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2127" w14:textId="64E610F3" w:rsidR="005A0069" w:rsidRDefault="005A0069" w:rsidP="006D350C">
      <w:pPr>
        <w:tabs>
          <w:tab w:val="left" w:pos="4230"/>
          <w:tab w:val="left" w:pos="7200"/>
        </w:tabs>
        <w:spacing w:before="1160" w:after="0" w:line="340" w:lineRule="exact"/>
        <w:jc w:val="right"/>
        <w:rPr>
          <w:rStyle w:val="Heading1Char"/>
          <w:b w:val="0"/>
          <w:sz w:val="30"/>
          <w:szCs w:val="30"/>
        </w:rPr>
      </w:pPr>
      <w:r w:rsidRPr="00631012">
        <w:rPr>
          <w:noProof/>
        </w:rPr>
        <w:drawing>
          <wp:inline distT="0" distB="0" distL="0" distR="0" wp14:anchorId="5F0967AA" wp14:editId="56A00424">
            <wp:extent cx="2225997" cy="914400"/>
            <wp:effectExtent l="0" t="0" r="3175" b="0"/>
            <wp:docPr id="66" name="Picture 64" descr="Faculty Survey of Student Engagemen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4" descr="Faculty Survey of Student Engagement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9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Heading1Char"/>
          <w:sz w:val="30"/>
          <w:szCs w:val="30"/>
        </w:rPr>
        <w:t xml:space="preserve"> </w:t>
      </w:r>
    </w:p>
    <w:p w14:paraId="3D419B60" w14:textId="77777777" w:rsidR="005A0069" w:rsidRPr="004E2816" w:rsidRDefault="005A0069" w:rsidP="006D350C">
      <w:pPr>
        <w:spacing w:after="180" w:line="240" w:lineRule="auto"/>
        <w:ind w:right="144"/>
        <w:jc w:val="right"/>
        <w:rPr>
          <w:rStyle w:val="Heading1Char"/>
          <w:b w:val="0"/>
          <w:color w:val="000000" w:themeColor="text2"/>
          <w:sz w:val="30"/>
          <w:szCs w:val="30"/>
        </w:rPr>
      </w:pPr>
    </w:p>
    <w:p w14:paraId="429E7377" w14:textId="3ABE3B1A" w:rsidR="005A0069" w:rsidRPr="00F47C2B" w:rsidRDefault="005A0069" w:rsidP="00F47C2B">
      <w:pPr>
        <w:pStyle w:val="Title"/>
      </w:pPr>
      <w:r w:rsidRPr="00F47C2B">
        <w:t>FSSE 202</w:t>
      </w:r>
      <w:r w:rsidR="00D41053">
        <w:t>1</w:t>
      </w:r>
      <w:r w:rsidRPr="00F47C2B">
        <w:t xml:space="preserve"> Guide to Data &amp; </w:t>
      </w:r>
      <w:r w:rsidR="009F6496" w:rsidRPr="00F47C2B">
        <w:br/>
      </w:r>
      <w:r w:rsidRPr="00F47C2B">
        <w:t>Report Resources</w:t>
      </w:r>
    </w:p>
    <w:p w14:paraId="2D091018" w14:textId="77777777" w:rsidR="005A0069" w:rsidRPr="006D350C" w:rsidRDefault="005A0069" w:rsidP="005A0069">
      <w:pPr>
        <w:spacing w:after="0" w:line="240" w:lineRule="auto"/>
        <w:rPr>
          <w:b/>
          <w:bCs/>
          <w:color w:val="3C0D2B" w:themeColor="accent2" w:themeShade="80"/>
          <w:sz w:val="6"/>
          <w:szCs w:val="6"/>
        </w:rPr>
        <w:sectPr w:rsidR="005A0069" w:rsidRPr="006D350C" w:rsidSect="00145AE2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2240" w:h="15840" w:code="1"/>
          <w:pgMar w:top="720" w:right="720" w:bottom="576" w:left="720" w:header="432" w:footer="432" w:gutter="0"/>
          <w:cols w:num="2" w:space="144" w:equalWidth="0">
            <w:col w:w="3456" w:space="144"/>
            <w:col w:w="7200"/>
          </w:cols>
          <w:docGrid w:linePitch="272"/>
        </w:sectPr>
      </w:pPr>
    </w:p>
    <w:p w14:paraId="3ACCF218" w14:textId="63705031" w:rsidR="001E2A6B" w:rsidRPr="006D350C" w:rsidRDefault="001E2A6B" w:rsidP="005A0069">
      <w:pPr>
        <w:pBdr>
          <w:top w:val="single" w:sz="4" w:space="1" w:color="auto"/>
        </w:pBdr>
        <w:spacing w:after="0" w:line="340" w:lineRule="exact"/>
        <w:rPr>
          <w:b/>
          <w:bCs/>
          <w:color w:val="3C0D2B" w:themeColor="accent2" w:themeShade="80"/>
          <w:sz w:val="6"/>
          <w:szCs w:val="6"/>
        </w:rPr>
        <w:sectPr w:rsidR="001E2A6B" w:rsidRPr="006D350C" w:rsidSect="00145AE2">
          <w:type w:val="continuous"/>
          <w:pgSz w:w="12240" w:h="15840" w:code="1"/>
          <w:pgMar w:top="720" w:right="720" w:bottom="576" w:left="720" w:header="432" w:footer="432" w:gutter="0"/>
          <w:cols w:num="2" w:sep="1" w:space="576"/>
          <w:docGrid w:linePitch="272"/>
        </w:sectPr>
      </w:pPr>
    </w:p>
    <w:p w14:paraId="4AC0E151" w14:textId="278FCA35" w:rsidR="004F60E6" w:rsidRPr="004106A0" w:rsidRDefault="00DA2A00" w:rsidP="00145AE2">
      <w:pPr>
        <w:pStyle w:val="Heading1"/>
        <w:spacing w:after="120"/>
      </w:pPr>
      <w:r w:rsidRPr="001E2A6B">
        <w:t>Accessing Your Results Online</w:t>
      </w:r>
    </w:p>
    <w:p w14:paraId="44DE94FA" w14:textId="712C5178" w:rsidR="00DA2A00" w:rsidRPr="001E6AC3" w:rsidRDefault="004106A0" w:rsidP="00733CA6">
      <w:pPr>
        <w:spacing w:after="120" w:line="240" w:lineRule="auto"/>
        <w:rPr>
          <w:rFonts w:ascii="Times New Roman" w:hAnsi="Times New Roman" w:cs="Times New Roman"/>
        </w:rPr>
      </w:pPr>
      <w:r w:rsidRPr="001E6AC3">
        <w:rPr>
          <w:rFonts w:ascii="Times New Roman" w:hAnsi="Times New Roman" w:cs="Times New Roman"/>
          <w:b/>
          <w:bCs/>
          <w:noProof/>
          <w:color w:val="7A1A57"/>
        </w:rPr>
        <w:drawing>
          <wp:anchor distT="0" distB="0" distL="114300" distR="114300" simplePos="0" relativeHeight="251720704" behindDoc="0" locked="0" layoutInCell="1" allowOverlap="1" wp14:anchorId="05FD3459" wp14:editId="4E730D3B">
            <wp:simplePos x="0" y="0"/>
            <wp:positionH relativeFrom="column">
              <wp:posOffset>2352040</wp:posOffset>
            </wp:positionH>
            <wp:positionV relativeFrom="paragraph">
              <wp:posOffset>90805</wp:posOffset>
            </wp:positionV>
            <wp:extent cx="886460" cy="914400"/>
            <wp:effectExtent l="0" t="0" r="889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00" w:rsidRPr="001E6AC3">
        <w:rPr>
          <w:rFonts w:ascii="Times New Roman" w:hAnsi="Times New Roman" w:cs="Times New Roman"/>
        </w:rPr>
        <w:t xml:space="preserve">FSSE provides zip files with respondent data and institutional reports that you can download from the “Data &amp; Reports” table on the Institution Interface. </w:t>
      </w:r>
      <w:r w:rsidR="00C53EFD" w:rsidRPr="001E6AC3">
        <w:rPr>
          <w:rFonts w:ascii="Times New Roman" w:hAnsi="Times New Roman" w:cs="Times New Roman"/>
        </w:rPr>
        <w:t xml:space="preserve">Go to </w:t>
      </w:r>
      <w:r w:rsidR="00DA2A00" w:rsidRPr="001E6AC3">
        <w:rPr>
          <w:rFonts w:ascii="Times New Roman" w:hAnsi="Times New Roman" w:cs="Times New Roman"/>
        </w:rPr>
        <w:t>“Institution Login” in the upper right corner of the FSSE website (</w:t>
      </w:r>
      <w:hyperlink r:id="rId14" w:history="1">
        <w:r w:rsidR="00DA2A00" w:rsidRPr="006079BB">
          <w:rPr>
            <w:rStyle w:val="Hyperlink"/>
            <w:rFonts w:ascii="Times New Roman" w:hAnsi="Times New Roman" w:cs="Times New Roman"/>
            <w:b/>
            <w:color w:val="7A1A57" w:themeColor="accent2"/>
          </w:rPr>
          <w:t>fsse.indiana.edu</w:t>
        </w:r>
      </w:hyperlink>
      <w:r w:rsidR="00DA2A00" w:rsidRPr="001E6AC3">
        <w:rPr>
          <w:rFonts w:ascii="Times New Roman" w:hAnsi="Times New Roman" w:cs="Times New Roman"/>
        </w:rPr>
        <w:t xml:space="preserve">) and log in with your username and password. </w:t>
      </w:r>
    </w:p>
    <w:p w14:paraId="063AFF78" w14:textId="60FFF20F" w:rsidR="006C2045" w:rsidRPr="006C2045" w:rsidRDefault="00C23ACF" w:rsidP="00145AE2">
      <w:pPr>
        <w:pStyle w:val="Heading1"/>
        <w:spacing w:before="240" w:after="120"/>
      </w:pPr>
      <w:r>
        <w:t>About Your FSSE A</w:t>
      </w:r>
      <w:r w:rsidR="006C2045" w:rsidRPr="006C2045">
        <w:t>dministration</w:t>
      </w:r>
    </w:p>
    <w:p w14:paraId="30A03C1C" w14:textId="2B4FB1C8" w:rsidR="00D22F88" w:rsidRPr="00BF0411" w:rsidRDefault="004106A0" w:rsidP="00145AE2">
      <w:pPr>
        <w:pStyle w:val="Heading2"/>
        <w:rPr>
          <w:rStyle w:val="Hyperlink"/>
          <w:rFonts w:ascii="Calibri" w:hAnsi="Calibri" w:cs="Calibri"/>
          <w:b w:val="0"/>
          <w:bCs/>
          <w:color w:val="002D5F" w:themeColor="accent1"/>
        </w:rPr>
      </w:pPr>
      <w:r w:rsidRPr="00BF0411">
        <w:rPr>
          <w:rFonts w:ascii="Calibri" w:hAnsi="Calibri" w:cs="Calibri"/>
          <w:b w:val="0"/>
          <w:bCs/>
          <w:noProof/>
          <w:sz w:val="38"/>
          <w:szCs w:val="38"/>
        </w:rPr>
        <w:drawing>
          <wp:anchor distT="0" distB="0" distL="114300" distR="114300" simplePos="0" relativeHeight="251721728" behindDoc="0" locked="0" layoutInCell="1" allowOverlap="1" wp14:anchorId="169CF7DC" wp14:editId="6C4AB18B">
            <wp:simplePos x="0" y="0"/>
            <wp:positionH relativeFrom="column">
              <wp:posOffset>2609850</wp:posOffset>
            </wp:positionH>
            <wp:positionV relativeFrom="paragraph">
              <wp:posOffset>113665</wp:posOffset>
            </wp:positionV>
            <wp:extent cx="561340" cy="914400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5CC" w:rsidRPr="00BF0411">
        <w:rPr>
          <w:rStyle w:val="Heading2Char"/>
          <w:b/>
          <w:bCs/>
        </w:rPr>
        <w:fldChar w:fldCharType="begin"/>
      </w:r>
      <w:r w:rsidR="004D55CC" w:rsidRPr="00162520">
        <w:rPr>
          <w:rStyle w:val="Heading2Char"/>
          <w:b/>
          <w:bCs/>
        </w:rPr>
        <w:instrText xml:space="preserve"> HYPERLINK "https://nsse.indiana.edu/fsse/findings-data-reports/fsse-overview/index.html" </w:instrText>
      </w:r>
      <w:r w:rsidR="004D55CC" w:rsidRPr="00BF0411">
        <w:rPr>
          <w:rStyle w:val="Heading2Char"/>
          <w:b/>
          <w:bCs/>
        </w:rPr>
        <w:fldChar w:fldCharType="separate"/>
      </w:r>
      <w:r w:rsidR="00D22F88" w:rsidRPr="00BF0411">
        <w:rPr>
          <w:rStyle w:val="Hyperlink"/>
          <w:bCs/>
          <w:color w:val="002D5F" w:themeColor="accent1"/>
        </w:rPr>
        <w:t>FSSE Overview</w:t>
      </w:r>
    </w:p>
    <w:p w14:paraId="053E8801" w14:textId="5A1797AD" w:rsidR="002B42F1" w:rsidRPr="001E6AC3" w:rsidRDefault="004D55CC" w:rsidP="001E6AC3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Style w:val="Heading2Char"/>
          <w:bCs/>
        </w:rPr>
        <w:fldChar w:fldCharType="end"/>
      </w:r>
      <w:r w:rsidR="00C53EFD" w:rsidRPr="001E6AC3">
        <w:rPr>
          <w:rFonts w:ascii="Times New Roman" w:hAnsi="Times New Roman" w:cs="Times New Roman"/>
        </w:rPr>
        <w:t>A</w:t>
      </w:r>
      <w:r w:rsidR="00D22F88" w:rsidRPr="001E6AC3">
        <w:rPr>
          <w:rFonts w:ascii="Times New Roman" w:hAnsi="Times New Roman" w:cs="Times New Roman"/>
        </w:rPr>
        <w:t xml:space="preserve"> profile of participating institutions and respondents including response rates</w:t>
      </w:r>
      <w:r w:rsidR="00C53EFD" w:rsidRPr="001E6AC3">
        <w:rPr>
          <w:rFonts w:ascii="Times New Roman" w:hAnsi="Times New Roman" w:cs="Times New Roman"/>
        </w:rPr>
        <w:t xml:space="preserve">, </w:t>
      </w:r>
      <w:r w:rsidR="007B111E" w:rsidRPr="001E6AC3">
        <w:rPr>
          <w:rFonts w:ascii="Times New Roman" w:hAnsi="Times New Roman" w:cs="Times New Roman"/>
        </w:rPr>
        <w:t>tips for checking data quality</w:t>
      </w:r>
      <w:r w:rsidR="00C53EFD" w:rsidRPr="001E6AC3">
        <w:rPr>
          <w:rFonts w:ascii="Times New Roman" w:hAnsi="Times New Roman" w:cs="Times New Roman"/>
        </w:rPr>
        <w:t>,</w:t>
      </w:r>
      <w:r w:rsidR="007B111E" w:rsidRPr="001E6AC3">
        <w:rPr>
          <w:rFonts w:ascii="Times New Roman" w:hAnsi="Times New Roman" w:cs="Times New Roman"/>
        </w:rPr>
        <w:t xml:space="preserve"> and </w:t>
      </w:r>
      <w:r w:rsidR="00C53EFD" w:rsidRPr="001E6AC3">
        <w:rPr>
          <w:rFonts w:ascii="Times New Roman" w:hAnsi="Times New Roman" w:cs="Times New Roman"/>
        </w:rPr>
        <w:t xml:space="preserve">ideas for </w:t>
      </w:r>
      <w:r w:rsidR="007B111E" w:rsidRPr="001E6AC3">
        <w:rPr>
          <w:rFonts w:ascii="Times New Roman" w:hAnsi="Times New Roman" w:cs="Times New Roman"/>
        </w:rPr>
        <w:t>communicating FSSE results</w:t>
      </w:r>
      <w:r w:rsidR="00831F12">
        <w:rPr>
          <w:rFonts w:ascii="Times New Roman" w:hAnsi="Times New Roman" w:cs="Times New Roman"/>
        </w:rPr>
        <w:t>.</w:t>
      </w:r>
      <w:r w:rsidR="004106A0" w:rsidRPr="004106A0">
        <w:rPr>
          <w:rFonts w:ascii="Calibri" w:hAnsi="Calibri" w:cs="Calibri"/>
          <w:b/>
          <w:bCs/>
          <w:noProof/>
          <w:color w:val="7A1A57"/>
          <w:sz w:val="38"/>
          <w:szCs w:val="38"/>
        </w:rPr>
        <w:t xml:space="preserve"> </w:t>
      </w:r>
    </w:p>
    <w:p w14:paraId="06422C5B" w14:textId="166A663C" w:rsidR="007B111E" w:rsidRPr="00BF0411" w:rsidRDefault="004D55CC" w:rsidP="00733CA6">
      <w:pPr>
        <w:pStyle w:val="Heading2"/>
        <w:rPr>
          <w:rStyle w:val="Hyperlink"/>
          <w:color w:val="002D5F" w:themeColor="accent1"/>
        </w:rPr>
      </w:pPr>
      <w:r w:rsidRPr="00BF0411">
        <w:fldChar w:fldCharType="begin"/>
      </w:r>
      <w:r w:rsidRPr="00162520">
        <w:instrText xml:space="preserve"> HYPERLINK "https://nsse.indiana.edu/fsse/survey-instruments/index.html" </w:instrText>
      </w:r>
      <w:r w:rsidRPr="00BF0411">
        <w:fldChar w:fldCharType="separate"/>
      </w:r>
      <w:r w:rsidR="007B111E" w:rsidRPr="00162520">
        <w:rPr>
          <w:rStyle w:val="Hyperlink"/>
          <w:color w:val="002D5F" w:themeColor="accent1"/>
        </w:rPr>
        <w:t>Survey Instruments</w:t>
      </w:r>
    </w:p>
    <w:p w14:paraId="73E7D425" w14:textId="3EB83ACD" w:rsidR="002B42F1" w:rsidRPr="001E6AC3" w:rsidRDefault="004D55CC" w:rsidP="00831F1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b/>
          <w:color w:val="002D5F" w:themeColor="accent1"/>
          <w:sz w:val="30"/>
          <w:szCs w:val="30"/>
          <w:u w:val="single"/>
        </w:rPr>
        <w:fldChar w:fldCharType="end"/>
      </w:r>
      <w:r w:rsidR="009F6496" w:rsidRPr="001E6AC3">
        <w:rPr>
          <w:rFonts w:ascii="Times New Roman" w:hAnsi="Times New Roman" w:cs="Times New Roman"/>
        </w:rPr>
        <w:t>Facsimiles</w:t>
      </w:r>
      <w:r w:rsidR="007B111E" w:rsidRPr="001E6AC3">
        <w:rPr>
          <w:rFonts w:ascii="Times New Roman" w:hAnsi="Times New Roman" w:cs="Times New Roman"/>
        </w:rPr>
        <w:t xml:space="preserve"> of the online FSSE items as they appear to instructional staff, including codebooks and consent text, for the main survey, Topical Modules, and consortium questions</w:t>
      </w:r>
      <w:r w:rsidR="00831F12">
        <w:rPr>
          <w:rFonts w:ascii="Times New Roman" w:hAnsi="Times New Roman" w:cs="Times New Roman"/>
        </w:rPr>
        <w:t>.</w:t>
      </w:r>
    </w:p>
    <w:p w14:paraId="2381C7E6" w14:textId="5FD81080" w:rsidR="00DA2A00" w:rsidRPr="00BF0411" w:rsidRDefault="004D55CC" w:rsidP="00733CA6">
      <w:pPr>
        <w:pStyle w:val="Heading2"/>
        <w:rPr>
          <w:rStyle w:val="Hyperlink"/>
          <w:color w:val="002D5F" w:themeColor="accent1"/>
        </w:rPr>
      </w:pPr>
      <w:r w:rsidRPr="00BF0411">
        <w:fldChar w:fldCharType="begin"/>
      </w:r>
      <w:r w:rsidRPr="00162520">
        <w:instrText xml:space="preserve"> HYPERLINK "https://nsse.indiana.edu/fsse/survey-instruments/main-survey/fsse-scales.html" </w:instrText>
      </w:r>
      <w:r w:rsidRPr="00BF0411">
        <w:fldChar w:fldCharType="separate"/>
      </w:r>
      <w:r w:rsidR="007B111E" w:rsidRPr="00162520">
        <w:rPr>
          <w:rStyle w:val="Hyperlink"/>
          <w:color w:val="002D5F" w:themeColor="accent1"/>
        </w:rPr>
        <w:t>FSSE Scales</w:t>
      </w:r>
    </w:p>
    <w:p w14:paraId="1701CD1E" w14:textId="05F7AD57" w:rsidR="002B42F1" w:rsidRPr="001E6AC3" w:rsidRDefault="004D55CC" w:rsidP="00831F1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b/>
          <w:color w:val="002D5F" w:themeColor="accent1"/>
          <w:sz w:val="30"/>
          <w:szCs w:val="30"/>
          <w:u w:val="single"/>
        </w:rPr>
        <w:fldChar w:fldCharType="end"/>
      </w:r>
      <w:r w:rsidR="007B111E" w:rsidRPr="001E6AC3">
        <w:rPr>
          <w:rFonts w:ascii="Times New Roman" w:hAnsi="Times New Roman" w:cs="Times New Roman"/>
        </w:rPr>
        <w:t>Information about FSSE Scales, parallel to NSSE Engagement Indicators</w:t>
      </w:r>
      <w:r w:rsidR="002B42F1" w:rsidRPr="001E6AC3">
        <w:rPr>
          <w:rFonts w:ascii="Times New Roman" w:hAnsi="Times New Roman" w:cs="Times New Roman"/>
        </w:rPr>
        <w:t>,</w:t>
      </w:r>
      <w:r w:rsidR="007B111E" w:rsidRPr="001E6AC3">
        <w:rPr>
          <w:rFonts w:ascii="Times New Roman" w:hAnsi="Times New Roman" w:cs="Times New Roman"/>
        </w:rPr>
        <w:t xml:space="preserve"> and their component items</w:t>
      </w:r>
      <w:r w:rsidR="00831F12">
        <w:rPr>
          <w:rFonts w:ascii="Times New Roman" w:hAnsi="Times New Roman" w:cs="Times New Roman"/>
        </w:rPr>
        <w:t>.</w:t>
      </w:r>
    </w:p>
    <w:p w14:paraId="383E49A4" w14:textId="2654B0D0" w:rsidR="00C6536F" w:rsidRPr="007F223D" w:rsidRDefault="00C6536F" w:rsidP="00145AE2">
      <w:pPr>
        <w:pStyle w:val="Heading1"/>
        <w:spacing w:before="240" w:after="120"/>
      </w:pPr>
      <w:r w:rsidRPr="007F223D">
        <w:t>Working with FSSE Data</w:t>
      </w:r>
    </w:p>
    <w:p w14:paraId="489BE767" w14:textId="1A0FDE8D" w:rsidR="00C6536F" w:rsidRPr="001E6AC3" w:rsidRDefault="00145AE2" w:rsidP="009F677B">
      <w:pPr>
        <w:spacing w:after="120" w:line="240" w:lineRule="auto"/>
        <w:rPr>
          <w:rFonts w:ascii="Times New Roman" w:hAnsi="Times New Roman" w:cs="Times New Roman"/>
        </w:rPr>
      </w:pPr>
      <w:r w:rsidRPr="001E6A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 wp14:anchorId="5A9203E2" wp14:editId="67832FC5">
            <wp:simplePos x="0" y="0"/>
            <wp:positionH relativeFrom="column">
              <wp:posOffset>2280920</wp:posOffset>
            </wp:positionH>
            <wp:positionV relativeFrom="paragraph">
              <wp:posOffset>21554</wp:posOffset>
            </wp:positionV>
            <wp:extent cx="922655" cy="914400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6F" w:rsidRPr="001E6AC3">
        <w:rPr>
          <w:rFonts w:ascii="Times New Roman" w:hAnsi="Times New Roman" w:cs="Times New Roman"/>
        </w:rPr>
        <w:t>These guides and resources can help you make use of your FSSE data and results.</w:t>
      </w:r>
    </w:p>
    <w:p w14:paraId="53DCB8E7" w14:textId="668C5C26" w:rsidR="00022EB0" w:rsidRPr="00BF0411" w:rsidRDefault="004D55CC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fldChar w:fldCharType="begin"/>
      </w:r>
      <w:r w:rsidRPr="00162520">
        <w:instrText xml:space="preserve"> HYPERLINK "https://nsse.indiana.edu/fsse/working-with-fsse-data/analysis-resources/index.html" </w:instrText>
      </w:r>
      <w:r w:rsidRPr="00BF0411">
        <w:fldChar w:fldCharType="separate"/>
      </w:r>
      <w:r w:rsidR="00022EB0" w:rsidRPr="00BF0411">
        <w:rPr>
          <w:rStyle w:val="Hyperlink"/>
          <w:color w:val="002D5F" w:themeColor="accent1"/>
        </w:rPr>
        <w:t>Analysis Resource</w:t>
      </w:r>
      <w:r w:rsidR="00022EB0" w:rsidRPr="00BF0411">
        <w:rPr>
          <w:rStyle w:val="Hyperlink"/>
          <w:rFonts w:ascii="Calibri" w:hAnsi="Calibri" w:cs="Calibri"/>
          <w:bCs/>
          <w:color w:val="002D5F" w:themeColor="accent1"/>
        </w:rPr>
        <w:t>s</w:t>
      </w:r>
    </w:p>
    <w:p w14:paraId="55AE505B" w14:textId="1CE53140" w:rsidR="00022EB0" w:rsidRPr="001E6AC3" w:rsidRDefault="004D55CC" w:rsidP="009F677B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b/>
          <w:color w:val="002D5F" w:themeColor="accent1"/>
          <w:sz w:val="30"/>
          <w:szCs w:val="30"/>
          <w:u w:val="single"/>
        </w:rPr>
        <w:fldChar w:fldCharType="end"/>
      </w:r>
      <w:r w:rsidR="00022EB0" w:rsidRPr="001E6AC3">
        <w:rPr>
          <w:rFonts w:ascii="Times New Roman" w:hAnsi="Times New Roman" w:cs="Times New Roman"/>
        </w:rPr>
        <w:t>Syntax and tips for working with FSSE data</w:t>
      </w:r>
    </w:p>
    <w:p w14:paraId="1FA57878" w14:textId="36C93A43" w:rsidR="00022EB0" w:rsidRPr="00BF0411" w:rsidRDefault="004D55CC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"https://nsse.indiana.edu/fsse/working-with-fsse-data/data-users-guide/index.html"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022EB0" w:rsidRPr="00162520">
        <w:rPr>
          <w:rStyle w:val="Hyperlink"/>
          <w:rFonts w:ascii="Calibri" w:hAnsi="Calibri" w:cs="Calibri"/>
          <w:bCs/>
          <w:color w:val="002D5F" w:themeColor="accent1"/>
        </w:rPr>
        <w:t>Data User’s Guide</w:t>
      </w:r>
    </w:p>
    <w:p w14:paraId="29D7AF9C" w14:textId="41C3B546" w:rsidR="00022EB0" w:rsidRPr="00145AE2" w:rsidRDefault="004D55CC" w:rsidP="006079BB">
      <w:pPr>
        <w:spacing w:after="0" w:line="240" w:lineRule="auto"/>
        <w:rPr>
          <w:rStyle w:val="Heading2Char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022EB0" w:rsidRPr="001E6AC3">
        <w:rPr>
          <w:rFonts w:ascii="Times New Roman" w:hAnsi="Times New Roman" w:cs="Times New Roman"/>
        </w:rPr>
        <w:t xml:space="preserve">Suggestions and worksheets for sharing results </w:t>
      </w:r>
      <w:r w:rsidR="00145AE2">
        <w:rPr>
          <w:rFonts w:ascii="Times New Roman" w:hAnsi="Times New Roman" w:cs="Times New Roman"/>
        </w:rPr>
        <w:br/>
      </w:r>
      <w:r w:rsidR="00022EB0" w:rsidRPr="001E6AC3">
        <w:rPr>
          <w:rFonts w:ascii="Times New Roman" w:hAnsi="Times New Roman" w:cs="Times New Roman"/>
        </w:rPr>
        <w:t>with others</w:t>
      </w:r>
      <w:r w:rsidR="006079BB">
        <w:rPr>
          <w:rFonts w:ascii="Times New Roman" w:hAnsi="Times New Roman" w:cs="Times New Roman"/>
        </w:rPr>
        <w:br w:type="column"/>
      </w:r>
      <w:hyperlink r:id="rId17" w:history="1">
        <w:r w:rsidR="00022EB0" w:rsidRPr="00145AE2">
          <w:rPr>
            <w:rStyle w:val="Heading2Char"/>
          </w:rPr>
          <w:t>How Institutions Use FSSE Data</w:t>
        </w:r>
      </w:hyperlink>
      <w:bookmarkStart w:id="0" w:name="_GoBack"/>
      <w:bookmarkEnd w:id="0"/>
    </w:p>
    <w:p w14:paraId="2844E39C" w14:textId="261BBEE4" w:rsidR="00022EB0" w:rsidRPr="001E6AC3" w:rsidRDefault="008105F5" w:rsidP="009F677B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67A08C26" wp14:editId="567BAF01">
            <wp:simplePos x="0" y="0"/>
            <wp:positionH relativeFrom="column">
              <wp:posOffset>2339340</wp:posOffset>
            </wp:positionH>
            <wp:positionV relativeFrom="paragraph">
              <wp:posOffset>20846</wp:posOffset>
            </wp:positionV>
            <wp:extent cx="918845" cy="914400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EB0" w:rsidRPr="001E6AC3">
        <w:rPr>
          <w:rFonts w:ascii="Times New Roman" w:hAnsi="Times New Roman" w:cs="Times New Roman"/>
        </w:rPr>
        <w:t>Examples of how participating institutions have used FSSE data</w:t>
      </w:r>
      <w:r w:rsidR="006D350C">
        <w:rPr>
          <w:rFonts w:ascii="Times New Roman" w:hAnsi="Times New Roman" w:cs="Times New Roman"/>
        </w:rPr>
        <w:t xml:space="preserve"> </w:t>
      </w:r>
      <w:r w:rsidR="00022EB0" w:rsidRPr="001E6AC3">
        <w:rPr>
          <w:rFonts w:ascii="Times New Roman" w:hAnsi="Times New Roman" w:cs="Times New Roman"/>
        </w:rPr>
        <w:t>and reports</w:t>
      </w:r>
    </w:p>
    <w:p w14:paraId="2009378E" w14:textId="3376BF88" w:rsidR="00C6536F" w:rsidRPr="00BF0411" w:rsidRDefault="00356DEF" w:rsidP="00145AE2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"https://nsse.indiana.edu/fsse/working-with-fsse-data/index.html"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C6536F" w:rsidRPr="00162520">
        <w:rPr>
          <w:rStyle w:val="Hyperlink"/>
          <w:rFonts w:ascii="Calibri" w:hAnsi="Calibri" w:cs="Calibri"/>
          <w:bCs/>
          <w:color w:val="002D5F" w:themeColor="accent1"/>
        </w:rPr>
        <w:t>Using FSSE Data</w:t>
      </w:r>
    </w:p>
    <w:p w14:paraId="1CA513F6" w14:textId="1FE87A6A" w:rsidR="00C6536F" w:rsidRPr="001E6AC3" w:rsidRDefault="00356DEF" w:rsidP="009F677B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9F677B">
        <w:rPr>
          <w:noProof/>
        </w:rPr>
        <w:drawing>
          <wp:anchor distT="0" distB="0" distL="114300" distR="114300" simplePos="0" relativeHeight="251716608" behindDoc="0" locked="0" layoutInCell="1" allowOverlap="1" wp14:anchorId="34CC4C2F" wp14:editId="61F5913C">
            <wp:simplePos x="0" y="0"/>
            <wp:positionH relativeFrom="margin">
              <wp:posOffset>5737334</wp:posOffset>
            </wp:positionH>
            <wp:positionV relativeFrom="paragraph">
              <wp:posOffset>374015</wp:posOffset>
            </wp:positionV>
            <wp:extent cx="1077595" cy="914400"/>
            <wp:effectExtent l="0" t="0" r="8255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t="5584" r="2684" b="9137"/>
                    <a:stretch/>
                  </pic:blipFill>
                  <pic:spPr bwMode="auto">
                    <a:xfrm>
                      <a:off x="0" y="0"/>
                      <a:ext cx="1077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6F" w:rsidRPr="001E6AC3">
        <w:rPr>
          <w:rFonts w:ascii="Times New Roman" w:hAnsi="Times New Roman" w:cs="Times New Roman"/>
        </w:rPr>
        <w:t>A guide with topics and tips to help you make use of your FSSE results</w:t>
      </w:r>
      <w:r w:rsidR="009F677B">
        <w:rPr>
          <w:rFonts w:ascii="Times New Roman" w:hAnsi="Times New Roman" w:cs="Times New Roman"/>
        </w:rPr>
        <w:t>.</w:t>
      </w:r>
    </w:p>
    <w:p w14:paraId="168C7659" w14:textId="2FA18FCA" w:rsidR="008731FE" w:rsidRPr="00BF0411" w:rsidRDefault="00356DEF" w:rsidP="00145AE2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"https://nsse.indiana.edu/support-resources/webinars/index.html"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84293F" w:rsidRPr="00162520">
        <w:rPr>
          <w:rStyle w:val="Hyperlink"/>
          <w:rFonts w:ascii="Calibri" w:hAnsi="Calibri" w:cs="Calibri"/>
          <w:bCs/>
          <w:color w:val="002D5F" w:themeColor="accent1"/>
        </w:rPr>
        <w:t>Webinars</w:t>
      </w:r>
    </w:p>
    <w:p w14:paraId="21325A67" w14:textId="1543FE02" w:rsidR="00B7263F" w:rsidRPr="001E6AC3" w:rsidRDefault="00356DEF" w:rsidP="009F677B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84293F" w:rsidRPr="001E6AC3">
        <w:rPr>
          <w:rFonts w:ascii="Times New Roman" w:hAnsi="Times New Roman" w:cs="Times New Roman"/>
        </w:rPr>
        <w:t>Free</w:t>
      </w:r>
      <w:r w:rsidR="009F677B">
        <w:rPr>
          <w:rFonts w:ascii="Times New Roman" w:hAnsi="Times New Roman" w:cs="Times New Roman"/>
        </w:rPr>
        <w:t>,</w:t>
      </w:r>
      <w:r w:rsidR="0084293F" w:rsidRPr="001E6AC3">
        <w:rPr>
          <w:rFonts w:ascii="Times New Roman" w:hAnsi="Times New Roman" w:cs="Times New Roman"/>
        </w:rPr>
        <w:t xml:space="preserve"> interactive</w:t>
      </w:r>
      <w:r w:rsidR="009F677B">
        <w:rPr>
          <w:rFonts w:ascii="Times New Roman" w:hAnsi="Times New Roman" w:cs="Times New Roman"/>
        </w:rPr>
        <w:t>, and pre</w:t>
      </w:r>
      <w:r w:rsidR="0084293F" w:rsidRPr="001E6AC3">
        <w:rPr>
          <w:rFonts w:ascii="Times New Roman" w:hAnsi="Times New Roman" w:cs="Times New Roman"/>
        </w:rPr>
        <w:t>recorded webinars</w:t>
      </w:r>
      <w:r w:rsidR="00831F12">
        <w:rPr>
          <w:rFonts w:ascii="Times New Roman" w:hAnsi="Times New Roman" w:cs="Times New Roman"/>
        </w:rPr>
        <w:t>.</w:t>
      </w:r>
    </w:p>
    <w:p w14:paraId="5C8930B9" w14:textId="1AE1C75C" w:rsidR="00823C72" w:rsidRPr="006C2045" w:rsidRDefault="003B6609" w:rsidP="00145AE2">
      <w:pPr>
        <w:pStyle w:val="Heading1"/>
        <w:spacing w:before="240" w:after="120"/>
      </w:pPr>
      <w:r w:rsidRPr="006C2045">
        <w:t>FSSE Results</w:t>
      </w:r>
    </w:p>
    <w:p w14:paraId="255F43BE" w14:textId="0F02F208" w:rsidR="003B6609" w:rsidRPr="001E6AC3" w:rsidRDefault="003B6609" w:rsidP="009F677B">
      <w:pPr>
        <w:spacing w:after="120" w:line="240" w:lineRule="auto"/>
        <w:rPr>
          <w:rFonts w:ascii="Times New Roman" w:hAnsi="Times New Roman" w:cs="Times New Roman"/>
        </w:rPr>
      </w:pPr>
      <w:r w:rsidRPr="001E6AC3">
        <w:rPr>
          <w:rFonts w:ascii="Times New Roman" w:hAnsi="Times New Roman" w:cs="Times New Roman"/>
        </w:rPr>
        <w:t xml:space="preserve">Findings from FSSE can help </w:t>
      </w:r>
      <w:r w:rsidR="00C6536F" w:rsidRPr="001E6AC3">
        <w:rPr>
          <w:rFonts w:ascii="Times New Roman" w:hAnsi="Times New Roman" w:cs="Times New Roman"/>
        </w:rPr>
        <w:t>you</w:t>
      </w:r>
      <w:r w:rsidRPr="001E6AC3">
        <w:rPr>
          <w:rFonts w:ascii="Times New Roman" w:hAnsi="Times New Roman" w:cs="Times New Roman"/>
        </w:rPr>
        <w:t xml:space="preserve"> contextualize </w:t>
      </w:r>
      <w:r w:rsidR="00C6536F" w:rsidRPr="001E6AC3">
        <w:rPr>
          <w:rFonts w:ascii="Times New Roman" w:hAnsi="Times New Roman" w:cs="Times New Roman"/>
        </w:rPr>
        <w:t>your</w:t>
      </w:r>
      <w:r w:rsidRPr="001E6AC3">
        <w:rPr>
          <w:rFonts w:ascii="Times New Roman" w:hAnsi="Times New Roman" w:cs="Times New Roman"/>
        </w:rPr>
        <w:t xml:space="preserve"> results and provide data for benchmarking and aspirational purposes.</w:t>
      </w:r>
    </w:p>
    <w:p w14:paraId="0E5B701A" w14:textId="59BE35FC" w:rsidR="00B7263F" w:rsidRPr="00BF0411" w:rsidRDefault="00356DEF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"https://nsse.indiana.edu/fsse/findings-data-reports/aggregate-results/index.html"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B7263F" w:rsidRPr="00162520">
        <w:rPr>
          <w:rStyle w:val="Hyperlink"/>
          <w:rFonts w:ascii="Calibri" w:hAnsi="Calibri" w:cs="Calibri"/>
          <w:bCs/>
          <w:color w:val="002D5F" w:themeColor="accent1"/>
        </w:rPr>
        <w:t>Aggregate Results</w:t>
      </w:r>
    </w:p>
    <w:p w14:paraId="64E85907" w14:textId="5EA053EF" w:rsidR="00B7263F" w:rsidRPr="001E6AC3" w:rsidRDefault="00356DEF" w:rsidP="00015CF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B7263F" w:rsidRPr="001E6AC3">
        <w:rPr>
          <w:rFonts w:ascii="Times New Roman" w:hAnsi="Times New Roman" w:cs="Times New Roman"/>
        </w:rPr>
        <w:t>Aggregate results for a given FSSE administration year</w:t>
      </w:r>
      <w:r w:rsidR="00831F12">
        <w:rPr>
          <w:rFonts w:ascii="Times New Roman" w:hAnsi="Times New Roman" w:cs="Times New Roman"/>
        </w:rPr>
        <w:t>.</w:t>
      </w:r>
    </w:p>
    <w:p w14:paraId="3B6929E6" w14:textId="78CC2784" w:rsidR="00B7263F" w:rsidRPr="00BF0411" w:rsidRDefault="00356DEF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"https://nsse.indiana.edu/fsse/findings-data-reports/content-summaries/index.html"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B7263F" w:rsidRPr="00162520">
        <w:rPr>
          <w:rStyle w:val="Hyperlink"/>
          <w:rFonts w:ascii="Calibri" w:hAnsi="Calibri" w:cs="Calibri"/>
          <w:bCs/>
          <w:color w:val="002D5F" w:themeColor="accent1"/>
        </w:rPr>
        <w:t>Content Summaries</w:t>
      </w:r>
    </w:p>
    <w:p w14:paraId="5F0F0A8C" w14:textId="71FD843C" w:rsidR="00B7263F" w:rsidRPr="001E6AC3" w:rsidRDefault="00356DEF" w:rsidP="00015CF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015CF2">
        <w:rPr>
          <w:noProof/>
        </w:rPr>
        <w:drawing>
          <wp:anchor distT="0" distB="0" distL="114300" distR="114300" simplePos="0" relativeHeight="251718656" behindDoc="0" locked="0" layoutInCell="1" allowOverlap="1" wp14:anchorId="427FF561" wp14:editId="24D18EFA">
            <wp:simplePos x="0" y="0"/>
            <wp:positionH relativeFrom="margin">
              <wp:posOffset>5776069</wp:posOffset>
            </wp:positionH>
            <wp:positionV relativeFrom="paragraph">
              <wp:posOffset>191770</wp:posOffset>
            </wp:positionV>
            <wp:extent cx="1023620" cy="914400"/>
            <wp:effectExtent l="0" t="0" r="508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3F" w:rsidRPr="001E6AC3">
        <w:rPr>
          <w:rFonts w:ascii="Times New Roman" w:hAnsi="Times New Roman" w:cs="Times New Roman"/>
        </w:rPr>
        <w:t>Brief overviews of f</w:t>
      </w:r>
      <w:r w:rsidR="00831F12">
        <w:rPr>
          <w:rFonts w:ascii="Times New Roman" w:hAnsi="Times New Roman" w:cs="Times New Roman"/>
        </w:rPr>
        <w:t>indings from FSSE content areas.</w:t>
      </w:r>
    </w:p>
    <w:p w14:paraId="5D187792" w14:textId="27A9E519" w:rsidR="00C6536F" w:rsidRPr="00BF0411" w:rsidRDefault="00356DEF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"https://nsse.indiana.edu/fsse/findings-data-reports/interactive-reports/index.html"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C6536F" w:rsidRPr="00162520">
        <w:rPr>
          <w:rStyle w:val="Hyperlink"/>
          <w:rFonts w:ascii="Calibri" w:hAnsi="Calibri" w:cs="Calibri"/>
          <w:bCs/>
          <w:color w:val="002D5F" w:themeColor="accent1"/>
        </w:rPr>
        <w:t>Data Visualizations</w:t>
      </w:r>
    </w:p>
    <w:p w14:paraId="0EB00EC2" w14:textId="72109B80" w:rsidR="00C6536F" w:rsidRPr="001E6AC3" w:rsidRDefault="00356DEF" w:rsidP="00015CF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C6536F" w:rsidRPr="001E6AC3">
        <w:rPr>
          <w:rFonts w:ascii="Times New Roman" w:hAnsi="Times New Roman" w:cs="Times New Roman"/>
        </w:rPr>
        <w:t>Aggregate, interactive visualizations of FSSE results using Tableau</w:t>
      </w:r>
      <w:r w:rsidR="00831F12">
        <w:rPr>
          <w:rFonts w:ascii="Times New Roman" w:hAnsi="Times New Roman" w:cs="Times New Roman"/>
        </w:rPr>
        <w:t>.</w:t>
      </w:r>
    </w:p>
    <w:p w14:paraId="457E3446" w14:textId="41D9F4A5" w:rsidR="00B7263F" w:rsidRPr="00BF0411" w:rsidRDefault="004D55CC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"https://nsse.indiana.edu/fsse/psychometric-portfolio/index.html"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B7263F" w:rsidRPr="00162520">
        <w:rPr>
          <w:rStyle w:val="Hyperlink"/>
          <w:rFonts w:ascii="Calibri" w:hAnsi="Calibri" w:cs="Calibri"/>
          <w:bCs/>
          <w:color w:val="002D5F" w:themeColor="accent1"/>
        </w:rPr>
        <w:t>Psychometric Portfolio</w:t>
      </w:r>
    </w:p>
    <w:p w14:paraId="15A8302F" w14:textId="598D0AAB" w:rsidR="00B7263F" w:rsidRPr="001E6AC3" w:rsidRDefault="004D55CC" w:rsidP="00015CF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B7263F" w:rsidRPr="001E6AC3">
        <w:rPr>
          <w:rFonts w:ascii="Times New Roman" w:hAnsi="Times New Roman" w:cs="Times New Roman"/>
        </w:rPr>
        <w:t>A collection of validity evidence for FSSE findings and other psychometric information about FSSE content</w:t>
      </w:r>
    </w:p>
    <w:p w14:paraId="0786A409" w14:textId="452A513D" w:rsidR="003B6609" w:rsidRPr="00BF0411" w:rsidRDefault="004D55CC" w:rsidP="00733CA6">
      <w:pPr>
        <w:pStyle w:val="Heading2"/>
        <w:rPr>
          <w:rStyle w:val="Hyperlink"/>
          <w:rFonts w:ascii="Calibri" w:hAnsi="Calibri" w:cs="Calibri"/>
          <w:bCs/>
          <w:color w:val="002D5F" w:themeColor="accent1"/>
        </w:rPr>
      </w:pPr>
      <w:r w:rsidRPr="00BF0411">
        <w:rPr>
          <w:rFonts w:ascii="Calibri" w:hAnsi="Calibri" w:cs="Calibri"/>
          <w:bCs/>
        </w:rPr>
        <w:fldChar w:fldCharType="begin"/>
      </w:r>
      <w:r w:rsidRPr="00162520">
        <w:rPr>
          <w:rFonts w:ascii="Calibri" w:hAnsi="Calibri" w:cs="Calibri"/>
          <w:bCs/>
        </w:rPr>
        <w:instrText xml:space="preserve"> HYPERLINK "https://nsse.indiana.edu/research/publications-presentations/index.html" </w:instrText>
      </w:r>
      <w:r w:rsidRPr="00BF0411">
        <w:rPr>
          <w:rFonts w:ascii="Calibri" w:hAnsi="Calibri" w:cs="Calibri"/>
          <w:bCs/>
        </w:rPr>
        <w:fldChar w:fldCharType="separate"/>
      </w:r>
      <w:r w:rsidR="003B6609" w:rsidRPr="00162520">
        <w:rPr>
          <w:rStyle w:val="Hyperlink"/>
          <w:rFonts w:ascii="Calibri" w:hAnsi="Calibri" w:cs="Calibri"/>
          <w:bCs/>
          <w:color w:val="002D5F" w:themeColor="accent1"/>
        </w:rPr>
        <w:t>Publications and Presentations</w:t>
      </w:r>
    </w:p>
    <w:p w14:paraId="7A02AA20" w14:textId="36FE85BA" w:rsidR="003B6609" w:rsidRPr="001E6AC3" w:rsidRDefault="004D55CC" w:rsidP="00015CF2">
      <w:pPr>
        <w:spacing w:after="120" w:line="240" w:lineRule="auto"/>
        <w:rPr>
          <w:rFonts w:ascii="Times New Roman" w:hAnsi="Times New Roman" w:cs="Times New Roman"/>
        </w:rPr>
      </w:pPr>
      <w:r w:rsidRPr="00BF0411">
        <w:rPr>
          <w:rFonts w:ascii="Calibri" w:hAnsi="Calibri" w:cs="Calibri"/>
          <w:b/>
          <w:bCs/>
          <w:color w:val="002D5F" w:themeColor="accent1"/>
          <w:sz w:val="30"/>
          <w:szCs w:val="30"/>
          <w:u w:val="single"/>
        </w:rPr>
        <w:fldChar w:fldCharType="end"/>
      </w:r>
      <w:r w:rsidR="003B6609" w:rsidRPr="001E6AC3">
        <w:rPr>
          <w:rFonts w:ascii="Times New Roman" w:hAnsi="Times New Roman" w:cs="Times New Roman"/>
        </w:rPr>
        <w:t>FSSE results in scholarly papers and presentations</w:t>
      </w:r>
    </w:p>
    <w:p w14:paraId="5DB8BFDD" w14:textId="663F6BF8" w:rsidR="00C53EFD" w:rsidRPr="006C2045" w:rsidRDefault="00C6536F" w:rsidP="00145AE2">
      <w:pPr>
        <w:pStyle w:val="Heading1"/>
        <w:spacing w:before="240" w:after="120"/>
      </w:pPr>
      <w:r w:rsidRPr="006C2045">
        <w:t>Contact Us!</w:t>
      </w:r>
    </w:p>
    <w:p w14:paraId="4271615B" w14:textId="35BC162B" w:rsidR="00C6536F" w:rsidRPr="001E6AC3" w:rsidRDefault="008731FE" w:rsidP="009F677B">
      <w:pPr>
        <w:spacing w:after="0"/>
        <w:rPr>
          <w:rFonts w:ascii="Times New Roman" w:hAnsi="Times New Roman" w:cs="Times New Roman"/>
        </w:rPr>
      </w:pPr>
      <w:r w:rsidRPr="001E6AC3">
        <w:rPr>
          <w:rFonts w:ascii="Times New Roman" w:hAnsi="Times New Roman" w:cs="Times New Roman"/>
        </w:rPr>
        <w:t>FSSE staff are a great resource to help you with any questions about making use of your data and reports</w:t>
      </w:r>
      <w:r w:rsidR="00B7263F" w:rsidRPr="001E6AC3">
        <w:rPr>
          <w:rFonts w:ascii="Times New Roman" w:hAnsi="Times New Roman" w:cs="Times New Roman"/>
        </w:rPr>
        <w:t>.</w:t>
      </w:r>
    </w:p>
    <w:p w14:paraId="6786130B" w14:textId="77777777" w:rsidR="006079BB" w:rsidRDefault="00BF0411" w:rsidP="00145AE2">
      <w:pPr>
        <w:spacing w:after="0"/>
        <w:rPr>
          <w:rStyle w:val="Hyperlink"/>
          <w:rFonts w:ascii="Times New Roman" w:hAnsi="Times New Roman" w:cs="Times New Roman"/>
          <w:b/>
          <w:color w:val="002D5F" w:themeColor="accent1"/>
        </w:rPr>
      </w:pPr>
      <w:hyperlink r:id="rId21" w:history="1">
        <w:r w:rsidR="00FC623F" w:rsidRPr="006079BB">
          <w:rPr>
            <w:rStyle w:val="Hyperlink"/>
            <w:rFonts w:ascii="Times New Roman" w:hAnsi="Times New Roman" w:cs="Times New Roman"/>
            <w:b/>
            <w:color w:val="002D5F" w:themeColor="accent1"/>
          </w:rPr>
          <w:t>fsse@indiana.edu</w:t>
        </w:r>
      </w:hyperlink>
    </w:p>
    <w:p w14:paraId="0B5CC5F7" w14:textId="77777777" w:rsidR="00145AE2" w:rsidRDefault="00145AE2" w:rsidP="00145AE2">
      <w:pPr>
        <w:spacing w:after="600"/>
        <w:rPr>
          <w:rStyle w:val="Hyperlink"/>
          <w:rFonts w:ascii="Times New Roman" w:hAnsi="Times New Roman" w:cs="Times New Roman"/>
          <w:b/>
          <w:color w:val="002D5F" w:themeColor="accent1"/>
        </w:rPr>
      </w:pPr>
    </w:p>
    <w:p w14:paraId="071511E2" w14:textId="1D958003" w:rsidR="00145AE2" w:rsidRDefault="00145AE2" w:rsidP="00145AE2">
      <w:pPr>
        <w:spacing w:after="600"/>
        <w:rPr>
          <w:rStyle w:val="Hyperlink"/>
          <w:rFonts w:ascii="Times New Roman" w:hAnsi="Times New Roman" w:cs="Times New Roman"/>
          <w:b/>
          <w:color w:val="002D5F" w:themeColor="accent1"/>
        </w:rPr>
        <w:sectPr w:rsidR="00145AE2" w:rsidSect="00145AE2">
          <w:footerReference w:type="default" r:id="rId22"/>
          <w:type w:val="continuous"/>
          <w:pgSz w:w="12240" w:h="15840" w:code="1"/>
          <w:pgMar w:top="720" w:right="720" w:bottom="576" w:left="720" w:header="432" w:footer="432" w:gutter="0"/>
          <w:cols w:num="2" w:sep="1" w:space="576"/>
          <w:docGrid w:linePitch="360"/>
        </w:sectPr>
      </w:pPr>
    </w:p>
    <w:p w14:paraId="1EFB41A1" w14:textId="2812B9D3" w:rsidR="006079BB" w:rsidRPr="001E6AC3" w:rsidRDefault="006079BB" w:rsidP="006D350C">
      <w:pPr>
        <w:spacing w:after="240" w:line="240" w:lineRule="auto"/>
        <w:rPr>
          <w:rFonts w:ascii="Times New Roman" w:hAnsi="Times New Roman" w:cs="Times New Roman"/>
          <w:b/>
          <w:color w:val="417FDD" w:themeColor="accent4"/>
        </w:rPr>
      </w:pPr>
      <w:r w:rsidRPr="006C2045">
        <w:rPr>
          <w:rFonts w:ascii="Calibri" w:hAnsi="Calibri" w:cs="Calibri"/>
          <w:b/>
          <w:bCs/>
          <w:noProof/>
          <w:color w:val="7A1A57" w:themeColor="accent2"/>
          <w:sz w:val="38"/>
          <w:szCs w:val="38"/>
        </w:rPr>
        <mc:AlternateContent>
          <mc:Choice Requires="wps">
            <w:drawing>
              <wp:inline distT="0" distB="0" distL="0" distR="0" wp14:anchorId="0A1AF29D" wp14:editId="245136B2">
                <wp:extent cx="6906260" cy="419100"/>
                <wp:effectExtent l="0" t="0" r="889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798C" w14:textId="77777777" w:rsidR="006079BB" w:rsidRPr="004C6469" w:rsidRDefault="006079BB" w:rsidP="006079BB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D5F"/>
                                <w:sz w:val="15"/>
                                <w:szCs w:val="15"/>
                              </w:rPr>
                            </w:pPr>
                            <w:r w:rsidRPr="004C6469">
                              <w:rPr>
                                <w:rFonts w:ascii="Calibri" w:hAnsi="Calibri" w:cs="Calibri"/>
                                <w:b/>
                                <w:bCs/>
                                <w:color w:val="002D5F"/>
                                <w:sz w:val="15"/>
                                <w:szCs w:val="15"/>
                              </w:rPr>
                              <w:t xml:space="preserve">Center for Postsecondary Research • Indiana University School of Education •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D5F"/>
                                <w:sz w:val="15"/>
                                <w:szCs w:val="15"/>
                              </w:rPr>
                              <w:t>201 N. Rose Ave.</w:t>
                            </w:r>
                            <w:r w:rsidRPr="004C6469">
                              <w:rPr>
                                <w:rFonts w:ascii="Calibri" w:hAnsi="Calibri" w:cs="Calibri"/>
                                <w:b/>
                                <w:bCs/>
                                <w:color w:val="002D5F"/>
                                <w:sz w:val="15"/>
                                <w:szCs w:val="15"/>
                              </w:rPr>
                              <w:t xml:space="preserve"> • Bloomington, IN 474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D5F"/>
                                <w:sz w:val="15"/>
                                <w:szCs w:val="15"/>
                              </w:rPr>
                              <w:t>05</w:t>
                            </w:r>
                          </w:p>
                          <w:p w14:paraId="1A16DA43" w14:textId="77777777" w:rsidR="006079BB" w:rsidRPr="001A399D" w:rsidRDefault="006079BB" w:rsidP="006079B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</w:pPr>
                            <w:r w:rsidRPr="001A399D"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  <w:t xml:space="preserve">812-856-5824 | </w:t>
                            </w:r>
                            <w:hyperlink r:id="rId23" w:history="1">
                              <w:r w:rsidRPr="001A399D">
                                <w:rPr>
                                  <w:rStyle w:val="Hyperlink"/>
                                  <w:rFonts w:ascii="Calibri" w:hAnsi="Calibri" w:cs="Calibri"/>
                                  <w:color w:val="002D5F" w:themeColor="accent1"/>
                                  <w:sz w:val="15"/>
                                  <w:szCs w:val="15"/>
                                  <w:u w:val="none"/>
                                </w:rPr>
                                <w:t>fsse@indiana.edu</w:t>
                              </w:r>
                            </w:hyperlink>
                            <w:r w:rsidRPr="001A399D"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  <w:t xml:space="preserve"> | </w:t>
                            </w:r>
                            <w:hyperlink r:id="rId24" w:history="1">
                              <w:r w:rsidRPr="001A399D">
                                <w:rPr>
                                  <w:rStyle w:val="Hyperlink"/>
                                  <w:rFonts w:ascii="Calibri" w:hAnsi="Calibri" w:cs="Calibri"/>
                                  <w:color w:val="002D5F" w:themeColor="accent1"/>
                                  <w:sz w:val="15"/>
                                  <w:szCs w:val="15"/>
                                  <w:u w:val="none"/>
                                </w:rPr>
                                <w:t>fsse.indiana.edu</w:t>
                              </w:r>
                            </w:hyperlink>
                            <w:r w:rsidRPr="001A399D"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  <w:t xml:space="preserve"> | Twitter: </w:t>
                            </w:r>
                            <w:hyperlink r:id="rId25" w:history="1">
                              <w:r w:rsidRPr="001A399D">
                                <w:rPr>
                                  <w:rStyle w:val="Hyperlink"/>
                                  <w:rFonts w:ascii="Calibri" w:hAnsi="Calibri" w:cs="Calibri"/>
                                  <w:color w:val="002D5F" w:themeColor="accent1"/>
                                  <w:sz w:val="15"/>
                                  <w:szCs w:val="15"/>
                                  <w:u w:val="none"/>
                                </w:rPr>
                                <w:t>@NSSEsurvey</w:t>
                              </w:r>
                            </w:hyperlink>
                            <w:r w:rsidRPr="001A399D"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  <w:t xml:space="preserve">, </w:t>
                            </w:r>
                            <w:hyperlink r:id="rId26" w:history="1">
                              <w:r w:rsidRPr="001A399D">
                                <w:rPr>
                                  <w:rStyle w:val="Hyperlink"/>
                                  <w:rFonts w:ascii="Calibri" w:hAnsi="Calibri" w:cs="Calibri"/>
                                  <w:color w:val="002D5F" w:themeColor="accent1"/>
                                  <w:sz w:val="15"/>
                                  <w:szCs w:val="15"/>
                                  <w:u w:val="none"/>
                                </w:rPr>
                                <w:t>@NSSEinstitute</w:t>
                              </w:r>
                            </w:hyperlink>
                            <w:r w:rsidRPr="001A399D"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  <w:t xml:space="preserve"> | Facebook: </w:t>
                            </w:r>
                            <w:hyperlink r:id="rId27" w:history="1">
                              <w:r w:rsidRPr="001A399D">
                                <w:rPr>
                                  <w:rStyle w:val="Hyperlink"/>
                                  <w:rFonts w:ascii="Calibri" w:hAnsi="Calibri" w:cs="Calibri"/>
                                  <w:color w:val="002D5F" w:themeColor="accent1"/>
                                  <w:sz w:val="15"/>
                                  <w:szCs w:val="15"/>
                                  <w:u w:val="none"/>
                                </w:rPr>
                                <w:t>@NSSEsurvey</w:t>
                              </w:r>
                            </w:hyperlink>
                            <w:r w:rsidRPr="001A399D">
                              <w:rPr>
                                <w:rFonts w:ascii="Calibri" w:hAnsi="Calibri" w:cs="Calibri"/>
                                <w:color w:val="002D5F" w:themeColor="accent1"/>
                                <w:sz w:val="15"/>
                                <w:szCs w:val="15"/>
                              </w:rPr>
                              <w:t xml:space="preserve"> | Blog: </w:t>
                            </w:r>
                            <w:hyperlink r:id="rId28" w:history="1">
                              <w:r w:rsidRPr="001A399D">
                                <w:rPr>
                                  <w:rStyle w:val="Hyperlink"/>
                                  <w:rFonts w:ascii="Calibri" w:hAnsi="Calibri" w:cs="Calibri"/>
                                  <w:color w:val="002D5F" w:themeColor="accent1"/>
                                  <w:sz w:val="15"/>
                                  <w:szCs w:val="15"/>
                                  <w:u w:val="none"/>
                                </w:rPr>
                                <w:t>NSSEsightings.indiana.edu</w:t>
                              </w:r>
                            </w:hyperlink>
                          </w:p>
                          <w:p w14:paraId="79BFED1D" w14:textId="77777777" w:rsidR="006079BB" w:rsidRDefault="006079BB" w:rsidP="006079B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A1AF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3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" fillcolor="#d8e5f8 [663]" stroked="f">
                <v:textbox>
                  <w:txbxContent>
                    <w:p w14:paraId="4CEF798C" w14:textId="77777777" w:rsidR="006079BB" w:rsidRPr="004C6469" w:rsidRDefault="006079BB" w:rsidP="006079BB">
                      <w:pPr>
                        <w:spacing w:before="60"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D5F"/>
                          <w:sz w:val="15"/>
                          <w:szCs w:val="15"/>
                        </w:rPr>
                      </w:pPr>
                      <w:r w:rsidRPr="004C6469">
                        <w:rPr>
                          <w:rFonts w:ascii="Calibri" w:hAnsi="Calibri" w:cs="Calibri"/>
                          <w:b/>
                          <w:bCs/>
                          <w:color w:val="002D5F"/>
                          <w:sz w:val="15"/>
                          <w:szCs w:val="15"/>
                        </w:rPr>
                        <w:t xml:space="preserve">Center for Postsecondary Research • Indiana University School of Education •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D5F"/>
                          <w:sz w:val="15"/>
                          <w:szCs w:val="15"/>
                        </w:rPr>
                        <w:t>201 N. Rose Ave.</w:t>
                      </w:r>
                      <w:r w:rsidRPr="004C6469">
                        <w:rPr>
                          <w:rFonts w:ascii="Calibri" w:hAnsi="Calibri" w:cs="Calibri"/>
                          <w:b/>
                          <w:bCs/>
                          <w:color w:val="002D5F"/>
                          <w:sz w:val="15"/>
                          <w:szCs w:val="15"/>
                        </w:rPr>
                        <w:t xml:space="preserve"> • Bloomington, IN 474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D5F"/>
                          <w:sz w:val="15"/>
                          <w:szCs w:val="15"/>
                        </w:rPr>
                        <w:t>05</w:t>
                      </w:r>
                    </w:p>
                    <w:p w14:paraId="1A16DA43" w14:textId="77777777" w:rsidR="006079BB" w:rsidRPr="001A399D" w:rsidRDefault="006079BB" w:rsidP="006079B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</w:pPr>
                      <w:r w:rsidRPr="001A399D"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  <w:t xml:space="preserve">812-856-5824 | </w:t>
                      </w:r>
                      <w:hyperlink r:id="rId41" w:history="1">
                        <w:r w:rsidRPr="001A399D">
                          <w:rPr>
                            <w:rStyle w:val="Hyperlink"/>
                            <w:rFonts w:ascii="Calibri" w:hAnsi="Calibri" w:cs="Calibri"/>
                            <w:color w:val="002D5F" w:themeColor="accent1"/>
                            <w:sz w:val="15"/>
                            <w:szCs w:val="15"/>
                            <w:u w:val="none"/>
                          </w:rPr>
                          <w:t>fsse@indiana.edu</w:t>
                        </w:r>
                      </w:hyperlink>
                      <w:r w:rsidRPr="001A399D"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  <w:t xml:space="preserve"> | </w:t>
                      </w:r>
                      <w:hyperlink r:id="rId42" w:history="1">
                        <w:r w:rsidRPr="001A399D">
                          <w:rPr>
                            <w:rStyle w:val="Hyperlink"/>
                            <w:rFonts w:ascii="Calibri" w:hAnsi="Calibri" w:cs="Calibri"/>
                            <w:color w:val="002D5F" w:themeColor="accent1"/>
                            <w:sz w:val="15"/>
                            <w:szCs w:val="15"/>
                            <w:u w:val="none"/>
                          </w:rPr>
                          <w:t>fsse.indiana.edu</w:t>
                        </w:r>
                      </w:hyperlink>
                      <w:r w:rsidRPr="001A399D"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  <w:t xml:space="preserve"> | Twitter: </w:t>
                      </w:r>
                      <w:hyperlink r:id="rId43" w:history="1">
                        <w:r w:rsidRPr="001A399D">
                          <w:rPr>
                            <w:rStyle w:val="Hyperlink"/>
                            <w:rFonts w:ascii="Calibri" w:hAnsi="Calibri" w:cs="Calibri"/>
                            <w:color w:val="002D5F" w:themeColor="accent1"/>
                            <w:sz w:val="15"/>
                            <w:szCs w:val="15"/>
                            <w:u w:val="none"/>
                          </w:rPr>
                          <w:t>@NSSEsurvey</w:t>
                        </w:r>
                      </w:hyperlink>
                      <w:r w:rsidRPr="001A399D"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  <w:t xml:space="preserve">, </w:t>
                      </w:r>
                      <w:hyperlink r:id="rId44" w:history="1">
                        <w:r w:rsidRPr="001A399D">
                          <w:rPr>
                            <w:rStyle w:val="Hyperlink"/>
                            <w:rFonts w:ascii="Calibri" w:hAnsi="Calibri" w:cs="Calibri"/>
                            <w:color w:val="002D5F" w:themeColor="accent1"/>
                            <w:sz w:val="15"/>
                            <w:szCs w:val="15"/>
                            <w:u w:val="none"/>
                          </w:rPr>
                          <w:t>@NSSEinstitute</w:t>
                        </w:r>
                      </w:hyperlink>
                      <w:r w:rsidRPr="001A399D"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  <w:t xml:space="preserve"> | Facebook: </w:t>
                      </w:r>
                      <w:hyperlink r:id="rId45" w:history="1">
                        <w:r w:rsidRPr="001A399D">
                          <w:rPr>
                            <w:rStyle w:val="Hyperlink"/>
                            <w:rFonts w:ascii="Calibri" w:hAnsi="Calibri" w:cs="Calibri"/>
                            <w:color w:val="002D5F" w:themeColor="accent1"/>
                            <w:sz w:val="15"/>
                            <w:szCs w:val="15"/>
                            <w:u w:val="none"/>
                          </w:rPr>
                          <w:t>@NSSEsurvey</w:t>
                        </w:r>
                      </w:hyperlink>
                      <w:r w:rsidRPr="001A399D">
                        <w:rPr>
                          <w:rFonts w:ascii="Calibri" w:hAnsi="Calibri" w:cs="Calibri"/>
                          <w:color w:val="002D5F" w:themeColor="accent1"/>
                          <w:sz w:val="15"/>
                          <w:szCs w:val="15"/>
                        </w:rPr>
                        <w:t xml:space="preserve"> | Blog: </w:t>
                      </w:r>
                      <w:hyperlink r:id="rId46" w:history="1">
                        <w:r w:rsidRPr="001A399D">
                          <w:rPr>
                            <w:rStyle w:val="Hyperlink"/>
                            <w:rFonts w:ascii="Calibri" w:hAnsi="Calibri" w:cs="Calibri"/>
                            <w:color w:val="002D5F" w:themeColor="accent1"/>
                            <w:sz w:val="15"/>
                            <w:szCs w:val="15"/>
                            <w:u w:val="none"/>
                          </w:rPr>
                          <w:t>NSSEsightings.indiana.edu</w:t>
                        </w:r>
                      </w:hyperlink>
                    </w:p>
                    <w:p w14:paraId="79BFED1D" w14:textId="77777777" w:rsidR="006079BB" w:rsidRDefault="006079BB" w:rsidP="006079BB"/>
                  </w:txbxContent>
                </v:textbox>
                <w10:anchorlock/>
              </v:shape>
            </w:pict>
          </mc:Fallback>
        </mc:AlternateContent>
      </w:r>
    </w:p>
    <w:sectPr w:rsidR="006079BB" w:rsidRPr="001E6AC3" w:rsidSect="00145AE2">
      <w:type w:val="continuous"/>
      <w:pgSz w:w="12240" w:h="15840" w:code="1"/>
      <w:pgMar w:top="720" w:right="720" w:bottom="576" w:left="720" w:header="432" w:footer="432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CA04" w14:textId="77777777" w:rsidR="009F72B8" w:rsidRDefault="009F72B8" w:rsidP="00584283">
      <w:pPr>
        <w:spacing w:after="0" w:line="240" w:lineRule="auto"/>
      </w:pPr>
      <w:r>
        <w:separator/>
      </w:r>
    </w:p>
  </w:endnote>
  <w:endnote w:type="continuationSeparator" w:id="0">
    <w:p w14:paraId="18027A44" w14:textId="77777777" w:rsidR="009F72B8" w:rsidRDefault="009F72B8" w:rsidP="0058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7ED9" w14:textId="77777777" w:rsidR="005A0069" w:rsidRDefault="005A0069" w:rsidP="00E87D8A">
    <w:pPr>
      <w:spacing w:before="60" w:after="0" w:line="286" w:lineRule="auto"/>
    </w:pPr>
    <w:r w:rsidRPr="00563454">
      <w:rPr>
        <w:sz w:val="18"/>
        <w:szCs w:val="18"/>
      </w:rPr>
      <w:fldChar w:fldCharType="begin"/>
    </w:r>
    <w:r w:rsidRPr="00563454">
      <w:rPr>
        <w:sz w:val="18"/>
        <w:szCs w:val="18"/>
      </w:rPr>
      <w:instrText xml:space="preserve"> PAGE   \* MERGEFORMAT </w:instrText>
    </w:r>
    <w:r w:rsidRPr="00563454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563454">
      <w:rPr>
        <w:noProof/>
        <w:sz w:val="18"/>
        <w:szCs w:val="18"/>
      </w:rPr>
      <w:fldChar w:fldCharType="end"/>
    </w:r>
    <w:r w:rsidRPr="00E87D8A">
      <w:rPr>
        <w:sz w:val="18"/>
        <w:szCs w:val="18"/>
      </w:rPr>
      <w:t xml:space="preserve"> </w:t>
    </w:r>
    <w:r>
      <w:rPr>
        <w:sz w:val="18"/>
        <w:szCs w:val="18"/>
      </w:rPr>
      <w:t xml:space="preserve">FSSE 2020 OVERVIEW </w:t>
    </w:r>
    <w:r>
      <w:rPr>
        <w:b/>
        <w:bCs/>
        <w:sz w:val="18"/>
        <w:szCs w:val="18"/>
      </w:rPr>
      <w:t xml:space="preserve">• </w:t>
    </w: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CA1A" w14:textId="77777777" w:rsidR="005A0069" w:rsidRPr="00563454" w:rsidRDefault="005A0069" w:rsidP="00563454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F12D" w14:textId="48BA2F84" w:rsidR="00584283" w:rsidRDefault="00344988">
    <w:pPr>
      <w:pStyle w:val="Footer"/>
    </w:pPr>
    <w:r>
      <w:rPr>
        <w:noProof/>
        <w:sz w:val="24"/>
        <w:szCs w:val="24"/>
      </w:rPr>
      <mc:AlternateContent>
        <mc:Choice Requires="wps">
          <w:drawing>
            <wp:inline distT="0" distB="0" distL="0" distR="0" wp14:anchorId="4CA9314B" wp14:editId="604429CC">
              <wp:extent cx="786765" cy="256540"/>
              <wp:effectExtent l="0" t="0" r="0" b="0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C08080" w14:textId="13981D6B" w:rsidR="00584283" w:rsidRPr="00344988" w:rsidRDefault="00634F73" w:rsidP="00584283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>0</w:t>
                          </w:r>
                          <w:r w:rsidR="00C8682F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>6</w:t>
                          </w:r>
                          <w:r w:rsidR="00FD5CE3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>-</w:t>
                          </w:r>
                          <w:r w:rsidR="00FA31DC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CA9314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width:61.9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" filled="f" stroked="f" strokecolor="black [0]" insetpen="t">
              <v:textbox inset="2.88pt,2.88pt,2.88pt,2.88pt">
                <w:txbxContent>
                  <w:p w14:paraId="38C08080" w14:textId="13981D6B" w:rsidR="00584283" w:rsidRPr="00344988" w:rsidRDefault="00634F73" w:rsidP="00584283">
                    <w:pPr>
                      <w:widowControl w:val="0"/>
                      <w:jc w:val="right"/>
                      <w:rPr>
                        <w:rFonts w:ascii="Calibri" w:hAnsi="Calibri" w:cs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8"/>
                      </w:rPr>
                      <w:t>0</w:t>
                    </w:r>
                    <w:r w:rsidR="00C8682F">
                      <w:rPr>
                        <w:rFonts w:ascii="Calibri" w:hAnsi="Calibri" w:cs="Calibri"/>
                        <w:sz w:val="16"/>
                        <w:szCs w:val="18"/>
                      </w:rPr>
                      <w:t>6</w:t>
                    </w:r>
                    <w:r w:rsidR="00FD5CE3">
                      <w:rPr>
                        <w:rFonts w:ascii="Calibri" w:hAnsi="Calibri" w:cs="Calibri"/>
                        <w:sz w:val="16"/>
                        <w:szCs w:val="18"/>
                      </w:rPr>
                      <w:t>-</w:t>
                    </w:r>
                    <w:r w:rsidR="00FA31DC">
                      <w:rPr>
                        <w:rFonts w:ascii="Calibri" w:hAnsi="Calibri" w:cs="Calibri"/>
                        <w:sz w:val="16"/>
                        <w:szCs w:val="18"/>
                      </w:rPr>
                      <w:t>2020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inline distT="0" distB="0" distL="0" distR="0" wp14:anchorId="379C9C50" wp14:editId="6B1266E7">
              <wp:extent cx="3035808" cy="246888"/>
              <wp:effectExtent l="0" t="0" r="0" b="1270"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808" cy="246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A41678" w14:textId="0DEDBA9E" w:rsidR="00584283" w:rsidRPr="00344988" w:rsidRDefault="00584283" w:rsidP="00584283">
                          <w:pPr>
                            <w:widowControl w:val="0"/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</w:pPr>
                          <w:r w:rsidRPr="00344988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 xml:space="preserve">2  </w:t>
                          </w:r>
                          <w:r w:rsidRPr="00344988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8"/>
                            </w:rPr>
                            <w:t xml:space="preserve">•  </w:t>
                          </w:r>
                          <w:r w:rsidR="00FD5CE3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>FSSE 20</w:t>
                          </w:r>
                          <w:r w:rsidR="00FA31DC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>20</w:t>
                          </w:r>
                          <w:r w:rsidRPr="00344988">
                            <w:rPr>
                              <w:rFonts w:ascii="Calibri" w:hAnsi="Calibri" w:cs="Calibri"/>
                              <w:sz w:val="16"/>
                              <w:szCs w:val="18"/>
                            </w:rPr>
                            <w:t xml:space="preserve"> SURVEY CUSTOMIZATION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79C9C50" id="Text Box 52" o:spid="_x0000_s1028" type="#_x0000_t202" style="width:239.0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" filled="f" stroked="f" strokecolor="black [0]" insetpen="t">
              <v:textbox inset="2.88pt,2.88pt,2.88pt,2.88pt">
                <w:txbxContent>
                  <w:p w14:paraId="04A41678" w14:textId="0DEDBA9E" w:rsidR="00584283" w:rsidRPr="00344988" w:rsidRDefault="00584283" w:rsidP="00584283">
                    <w:pPr>
                      <w:widowControl w:val="0"/>
                      <w:rPr>
                        <w:rFonts w:ascii="Calibri" w:hAnsi="Calibri" w:cs="Calibri"/>
                        <w:sz w:val="16"/>
                        <w:szCs w:val="18"/>
                      </w:rPr>
                    </w:pPr>
                    <w:r w:rsidRPr="00344988">
                      <w:rPr>
                        <w:rFonts w:ascii="Calibri" w:hAnsi="Calibri" w:cs="Calibri"/>
                        <w:sz w:val="16"/>
                        <w:szCs w:val="18"/>
                      </w:rPr>
                      <w:t xml:space="preserve">2  </w:t>
                    </w:r>
                    <w:r w:rsidRPr="00344988">
                      <w:rPr>
                        <w:rFonts w:ascii="Calibri" w:hAnsi="Calibri" w:cs="Calibri"/>
                        <w:b/>
                        <w:bCs/>
                        <w:sz w:val="16"/>
                        <w:szCs w:val="18"/>
                      </w:rPr>
                      <w:t xml:space="preserve">•  </w:t>
                    </w:r>
                    <w:r w:rsidR="00FD5CE3">
                      <w:rPr>
                        <w:rFonts w:ascii="Calibri" w:hAnsi="Calibri" w:cs="Calibri"/>
                        <w:sz w:val="16"/>
                        <w:szCs w:val="18"/>
                      </w:rPr>
                      <w:t>FSSE 20</w:t>
                    </w:r>
                    <w:r w:rsidR="00FA31DC">
                      <w:rPr>
                        <w:rFonts w:ascii="Calibri" w:hAnsi="Calibri" w:cs="Calibri"/>
                        <w:sz w:val="16"/>
                        <w:szCs w:val="18"/>
                      </w:rPr>
                      <w:t>20</w:t>
                    </w:r>
                    <w:r w:rsidRPr="00344988">
                      <w:rPr>
                        <w:rFonts w:ascii="Calibri" w:hAnsi="Calibri" w:cs="Calibri"/>
                        <w:sz w:val="16"/>
                        <w:szCs w:val="18"/>
                      </w:rPr>
                      <w:t xml:space="preserve"> SURVEY CUSTOMIZATION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6656" w14:textId="77777777" w:rsidR="009F72B8" w:rsidRDefault="009F72B8" w:rsidP="00584283">
      <w:pPr>
        <w:spacing w:after="0" w:line="240" w:lineRule="auto"/>
      </w:pPr>
      <w:r>
        <w:separator/>
      </w:r>
    </w:p>
  </w:footnote>
  <w:footnote w:type="continuationSeparator" w:id="0">
    <w:p w14:paraId="1C7C6CBC" w14:textId="77777777" w:rsidR="009F72B8" w:rsidRDefault="009F72B8" w:rsidP="0058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55A8" w14:textId="77777777" w:rsidR="005A0069" w:rsidRDefault="005A0069" w:rsidP="00563454">
    <w:pPr>
      <w:pStyle w:val="Header"/>
      <w:spacing w:before="20" w:line="28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E10D" w14:textId="77777777" w:rsidR="005A0069" w:rsidRPr="00225E15" w:rsidRDefault="005A0069" w:rsidP="00C710FA">
    <w:pPr>
      <w:pStyle w:val="NSSEHeading2PMS242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F83"/>
    <w:multiLevelType w:val="hybridMultilevel"/>
    <w:tmpl w:val="2C80A39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64A14D02"/>
    <w:multiLevelType w:val="hybridMultilevel"/>
    <w:tmpl w:val="00CA8326"/>
    <w:lvl w:ilvl="0" w:tplc="814254BC">
      <w:numFmt w:val="bullet"/>
      <w:lvlText w:val="·"/>
      <w:lvlJc w:val="left"/>
      <w:pPr>
        <w:ind w:left="52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7"/>
    <w:rsid w:val="0001328E"/>
    <w:rsid w:val="00015CF2"/>
    <w:rsid w:val="00016C05"/>
    <w:rsid w:val="00022EB0"/>
    <w:rsid w:val="00050B11"/>
    <w:rsid w:val="000D6712"/>
    <w:rsid w:val="00145AE2"/>
    <w:rsid w:val="00147F4F"/>
    <w:rsid w:val="00161F14"/>
    <w:rsid w:val="00162520"/>
    <w:rsid w:val="00170D18"/>
    <w:rsid w:val="00192059"/>
    <w:rsid w:val="001A399D"/>
    <w:rsid w:val="001C4A0D"/>
    <w:rsid w:val="001E2A6B"/>
    <w:rsid w:val="001E6916"/>
    <w:rsid w:val="001E6AC3"/>
    <w:rsid w:val="00222101"/>
    <w:rsid w:val="00264642"/>
    <w:rsid w:val="00276A51"/>
    <w:rsid w:val="00284F34"/>
    <w:rsid w:val="002900DB"/>
    <w:rsid w:val="0029029B"/>
    <w:rsid w:val="002A1153"/>
    <w:rsid w:val="002B42F1"/>
    <w:rsid w:val="002C0DF1"/>
    <w:rsid w:val="003226E0"/>
    <w:rsid w:val="00344988"/>
    <w:rsid w:val="00356DEF"/>
    <w:rsid w:val="003720E8"/>
    <w:rsid w:val="003B2F6D"/>
    <w:rsid w:val="003B6609"/>
    <w:rsid w:val="003C6BB3"/>
    <w:rsid w:val="004106A0"/>
    <w:rsid w:val="00435D8B"/>
    <w:rsid w:val="00445FBC"/>
    <w:rsid w:val="0047287E"/>
    <w:rsid w:val="00485ADB"/>
    <w:rsid w:val="004D55CC"/>
    <w:rsid w:val="004F60E6"/>
    <w:rsid w:val="0057552B"/>
    <w:rsid w:val="00584283"/>
    <w:rsid w:val="005A0069"/>
    <w:rsid w:val="006079BB"/>
    <w:rsid w:val="006239CE"/>
    <w:rsid w:val="0063370B"/>
    <w:rsid w:val="00634F73"/>
    <w:rsid w:val="0067360A"/>
    <w:rsid w:val="006B17C4"/>
    <w:rsid w:val="006B60C7"/>
    <w:rsid w:val="006C2045"/>
    <w:rsid w:val="006D350C"/>
    <w:rsid w:val="006E0805"/>
    <w:rsid w:val="006E6EB5"/>
    <w:rsid w:val="00733CA6"/>
    <w:rsid w:val="007521D0"/>
    <w:rsid w:val="00762AA0"/>
    <w:rsid w:val="007909B9"/>
    <w:rsid w:val="007B111E"/>
    <w:rsid w:val="007F223D"/>
    <w:rsid w:val="008105F5"/>
    <w:rsid w:val="00831F12"/>
    <w:rsid w:val="00835CA7"/>
    <w:rsid w:val="0084293F"/>
    <w:rsid w:val="008459E0"/>
    <w:rsid w:val="008731FE"/>
    <w:rsid w:val="0088014C"/>
    <w:rsid w:val="008A6153"/>
    <w:rsid w:val="008C2B68"/>
    <w:rsid w:val="008C5D97"/>
    <w:rsid w:val="008E372F"/>
    <w:rsid w:val="00904BE5"/>
    <w:rsid w:val="009674C9"/>
    <w:rsid w:val="009F62E4"/>
    <w:rsid w:val="009F6496"/>
    <w:rsid w:val="009F677B"/>
    <w:rsid w:val="009F72B8"/>
    <w:rsid w:val="00A64ED9"/>
    <w:rsid w:val="00B7263F"/>
    <w:rsid w:val="00B75076"/>
    <w:rsid w:val="00B876A8"/>
    <w:rsid w:val="00BE3F20"/>
    <w:rsid w:val="00BF0411"/>
    <w:rsid w:val="00C23ACF"/>
    <w:rsid w:val="00C52EBE"/>
    <w:rsid w:val="00C53EFD"/>
    <w:rsid w:val="00C56F8F"/>
    <w:rsid w:val="00C6536F"/>
    <w:rsid w:val="00C8682F"/>
    <w:rsid w:val="00C95801"/>
    <w:rsid w:val="00CF6E5A"/>
    <w:rsid w:val="00D06900"/>
    <w:rsid w:val="00D22F88"/>
    <w:rsid w:val="00D41053"/>
    <w:rsid w:val="00D94F1F"/>
    <w:rsid w:val="00DA2A00"/>
    <w:rsid w:val="00DC34E6"/>
    <w:rsid w:val="00E84DD7"/>
    <w:rsid w:val="00EA4358"/>
    <w:rsid w:val="00ED1248"/>
    <w:rsid w:val="00F23EF1"/>
    <w:rsid w:val="00F47C2B"/>
    <w:rsid w:val="00FA31DC"/>
    <w:rsid w:val="00FC47E6"/>
    <w:rsid w:val="00FC623F"/>
    <w:rsid w:val="00FD5CE3"/>
    <w:rsid w:val="00FE3798"/>
    <w:rsid w:val="00FE64A0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D37C22"/>
  <w15:chartTrackingRefBased/>
  <w15:docId w15:val="{D2A2C9CC-AB09-44D8-8591-2B979A5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A6B"/>
    <w:pPr>
      <w:outlineLvl w:val="0"/>
    </w:pPr>
    <w:rPr>
      <w:b/>
      <w:noProof/>
      <w:color w:val="7A1A57" w:themeColor="accent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AE2"/>
    <w:pPr>
      <w:widowControl w:val="0"/>
      <w:spacing w:after="40" w:line="240" w:lineRule="auto"/>
      <w:outlineLvl w:val="1"/>
    </w:pPr>
    <w:rPr>
      <w:b/>
      <w:color w:val="002D5F" w:themeColor="accent1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6B"/>
    <w:rPr>
      <w:b/>
      <w:noProof/>
      <w:color w:val="7A1A57" w:themeColor="accent2"/>
      <w:sz w:val="38"/>
      <w:szCs w:val="38"/>
    </w:rPr>
  </w:style>
  <w:style w:type="paragraph" w:styleId="BodyText">
    <w:name w:val="Body Text"/>
    <w:link w:val="BodyTextChar"/>
    <w:uiPriority w:val="99"/>
    <w:unhideWhenUsed/>
    <w:rsid w:val="00835CA7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27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835CA7"/>
    <w:rPr>
      <w:rFonts w:ascii="Times New Roman" w:eastAsia="Times New Roman" w:hAnsi="Times New Roman" w:cs="Times New Roman"/>
      <w:color w:val="000000"/>
      <w:kern w:val="28"/>
      <w:sz w:val="27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45AE2"/>
    <w:rPr>
      <w:b/>
      <w:color w:val="002D5F" w:themeColor="accent1"/>
      <w:sz w:val="30"/>
      <w:szCs w:val="30"/>
      <w:u w:val="single"/>
    </w:rPr>
  </w:style>
  <w:style w:type="character" w:styleId="Hyperlink">
    <w:name w:val="Hyperlink"/>
    <w:basedOn w:val="DefaultParagraphFont"/>
    <w:uiPriority w:val="99"/>
    <w:unhideWhenUsed/>
    <w:rsid w:val="00835CA7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47C2B"/>
    <w:pPr>
      <w:widowControl w:val="0"/>
      <w:spacing w:after="0" w:line="480" w:lineRule="exact"/>
      <w:jc w:val="right"/>
      <w:outlineLvl w:val="0"/>
    </w:pPr>
    <w:rPr>
      <w:rFonts w:ascii="Calibri" w:eastAsia="Calibri" w:hAnsi="Calibri" w:cs="Calibri"/>
      <w:b/>
      <w:bCs/>
      <w:color w:val="7A1A57" w:themeColor="accen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C2B"/>
    <w:rPr>
      <w:rFonts w:ascii="Calibri" w:eastAsia="Calibri" w:hAnsi="Calibri" w:cs="Calibri"/>
      <w:b/>
      <w:bCs/>
      <w:color w:val="7A1A57" w:themeColor="accent2"/>
      <w:sz w:val="48"/>
      <w:szCs w:val="48"/>
    </w:rPr>
  </w:style>
  <w:style w:type="paragraph" w:styleId="ListParagraph">
    <w:name w:val="List Paragraph"/>
    <w:basedOn w:val="Normal"/>
    <w:uiPriority w:val="34"/>
    <w:qFormat/>
    <w:rsid w:val="0083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83"/>
  </w:style>
  <w:style w:type="paragraph" w:styleId="Footer">
    <w:name w:val="footer"/>
    <w:basedOn w:val="Normal"/>
    <w:link w:val="FooterChar"/>
    <w:uiPriority w:val="99"/>
    <w:unhideWhenUsed/>
    <w:rsid w:val="0058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F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623F"/>
    <w:rPr>
      <w:color w:val="605E5C"/>
      <w:shd w:val="clear" w:color="auto" w:fill="E1DFDD"/>
    </w:rPr>
  </w:style>
  <w:style w:type="paragraph" w:customStyle="1" w:styleId="NSSEHeading2PMS242">
    <w:name w:val="NSSE Heading 2 (PMS 242)"/>
    <w:basedOn w:val="Normal"/>
    <w:link w:val="NSSEHeading2PMS242Char"/>
    <w:rsid w:val="005A0069"/>
    <w:pPr>
      <w:widowControl w:val="0"/>
      <w:spacing w:after="0" w:line="285" w:lineRule="auto"/>
    </w:pPr>
    <w:rPr>
      <w:rFonts w:ascii="Calibri" w:eastAsia="Times New Roman" w:hAnsi="Calibri" w:cs="Calibri"/>
      <w:b/>
      <w:bCs/>
      <w:color w:val="7A1A57"/>
      <w:kern w:val="28"/>
      <w:sz w:val="38"/>
      <w:szCs w:val="38"/>
    </w:rPr>
  </w:style>
  <w:style w:type="character" w:customStyle="1" w:styleId="NSSEHeading2PMS242Char">
    <w:name w:val="NSSE Heading 2 (PMS 242) Char"/>
    <w:link w:val="NSSEHeading2PMS242"/>
    <w:rsid w:val="005A0069"/>
    <w:rPr>
      <w:rFonts w:ascii="Calibri" w:eastAsia="Times New Roman" w:hAnsi="Calibri" w:cs="Calibri"/>
      <w:b/>
      <w:bCs/>
      <w:color w:val="7A1A57"/>
      <w:kern w:val="28"/>
      <w:sz w:val="38"/>
      <w:szCs w:val="38"/>
    </w:rPr>
  </w:style>
  <w:style w:type="character" w:styleId="FollowedHyperlink">
    <w:name w:val="FollowedHyperlink"/>
    <w:basedOn w:val="DefaultParagraphFont"/>
    <w:uiPriority w:val="99"/>
    <w:semiHidden/>
    <w:unhideWhenUsed/>
    <w:rsid w:val="00145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https://twitter.com/nsseinstitute?lang=en" TargetMode="External"/><Relationship Id="rId3" Type="http://schemas.openxmlformats.org/officeDocument/2006/relationships/styles" Target="styles.xml"/><Relationship Id="rId21" Type="http://schemas.openxmlformats.org/officeDocument/2006/relationships/hyperlink" Target="mailto:fsse@indiana.edu" TargetMode="External"/><Relationship Id="rId42" Type="http://schemas.openxmlformats.org/officeDocument/2006/relationships/hyperlink" Target="http://fsse.indiana.ed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sse.indiana.edu/fsse/findings-data-reports/data-use/index.html" TargetMode="External"/><Relationship Id="rId25" Type="http://schemas.openxmlformats.org/officeDocument/2006/relationships/hyperlink" Target="https://twitter.com/nsseinstitute?lang=en" TargetMode="External"/><Relationship Id="rId46" Type="http://schemas.openxmlformats.org/officeDocument/2006/relationships/hyperlink" Target="https://nssesightings.indiana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41" Type="http://schemas.openxmlformats.org/officeDocument/2006/relationships/hyperlink" Target="mailto:fsse@indiana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fsse.indiana.edu" TargetMode="External"/><Relationship Id="rId45" Type="http://schemas.openxmlformats.org/officeDocument/2006/relationships/hyperlink" Target="https://www.facebook.com/NSSEsurve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fsse@indiana.edu" TargetMode="External"/><Relationship Id="rId28" Type="http://schemas.openxmlformats.org/officeDocument/2006/relationships/hyperlink" Target="https://nssesightings.indiana.edu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4" Type="http://schemas.openxmlformats.org/officeDocument/2006/relationships/hyperlink" Target="https://twitter.com/nsseinstitute?lang=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sse.indiana.edu/fsse/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facebook.com/NSSEsurvey/" TargetMode="External"/><Relationship Id="rId43" Type="http://schemas.openxmlformats.org/officeDocument/2006/relationships/hyperlink" Target="https://twitter.com/nsseinstitute?lang=en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4CBA-85F7-4A1E-A8ED-879938DA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B</dc:creator>
  <cp:keywords/>
  <dc:description/>
  <cp:lastModifiedBy>Fassett, Kyle Thomas</cp:lastModifiedBy>
  <cp:revision>18</cp:revision>
  <cp:lastPrinted>2017-08-01T00:13:00Z</cp:lastPrinted>
  <dcterms:created xsi:type="dcterms:W3CDTF">2020-08-04T17:49:00Z</dcterms:created>
  <dcterms:modified xsi:type="dcterms:W3CDTF">2021-06-10T13:49:00Z</dcterms:modified>
</cp:coreProperties>
</file>