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5E293" w14:textId="77777777" w:rsidR="00A871BA" w:rsidRDefault="00A871BA"/>
    <w:p w14:paraId="0F7CE247" w14:textId="523610A5" w:rsidR="00A871BA" w:rsidRDefault="005A719C">
      <w:r>
        <w:t>Survey questions are listed in the order that students received them. Response options appear in italics beneath. Variable name</w:t>
      </w:r>
      <w:r w:rsidR="00CD005B">
        <w:t>s appear in brackets (e.g., [USG</w:t>
      </w:r>
      <w:r>
        <w:t>01</w:t>
      </w:r>
      <w:r w:rsidR="00C55F7F">
        <w:t>a</w:t>
      </w:r>
      <w:r>
        <w:t xml:space="preserve">]) after each item. Items that are recoded (e.g., reversed response values) or derived (new computed values such as age category or total number of written pages) from original question(s) are shaded and prefaced by a bracket and the word "RECODED" or "DERIVED." </w:t>
      </w:r>
    </w:p>
    <w:p w14:paraId="45017DDB" w14:textId="77777777" w:rsidR="00A871BA" w:rsidRDefault="00A871BA">
      <w:pPr>
        <w:pStyle w:val="SPACER"/>
      </w:pPr>
    </w:p>
    <w:p w14:paraId="65462002" w14:textId="77777777" w:rsidR="00A871BA" w:rsidRDefault="005941BE">
      <w:pPr>
        <w:pStyle w:val="SectionHead"/>
      </w:pPr>
      <w:r>
        <w:t>University System of Georgia</w:t>
      </w:r>
    </w:p>
    <w:p w14:paraId="6D5FC605" w14:textId="77777777" w:rsidR="00FE0E2E" w:rsidRDefault="00FE0E2E" w:rsidP="00F27E1E"/>
    <w:p w14:paraId="5BF043E3" w14:textId="1570F53A" w:rsidR="00F27E1E" w:rsidRDefault="00F27E1E" w:rsidP="00F27E1E">
      <w:r>
        <w:t xml:space="preserve">Your school has requested that you answer some additional questions regarding your undergraduate experience. These questions take about 2 minutes to answer. Your continued participation is voluntary. </w:t>
      </w:r>
    </w:p>
    <w:p w14:paraId="4E46EAAE" w14:textId="77777777" w:rsidR="00A871BA" w:rsidRDefault="00A871BA" w:rsidP="005941BE">
      <w:pPr>
        <w:pStyle w:val="Heading1"/>
        <w:ind w:left="0" w:firstLine="0"/>
      </w:pPr>
    </w:p>
    <w:p w14:paraId="11A5FC04" w14:textId="77777777" w:rsidR="00FF461A" w:rsidRDefault="00FF461A" w:rsidP="00FF461A">
      <w:pPr>
        <w:pStyle w:val="Heading1"/>
      </w:pPr>
      <w:r>
        <w:t xml:space="preserve">1. Since entering this college, how often have you felt: </w:t>
      </w:r>
    </w:p>
    <w:p w14:paraId="27C1E106" w14:textId="437AE200" w:rsidR="00FF461A" w:rsidRDefault="0028507C" w:rsidP="00FF461A">
      <w:pPr>
        <w:pStyle w:val="RESPONSE"/>
      </w:pPr>
      <w:r>
        <w:t>Response options: Not at all=1, Rarely=2, Occasionally=3, Frequently=4, Not applicable</w:t>
      </w:r>
      <w:r w:rsidR="00EB3BDC">
        <w:t xml:space="preserve"> (coded as missing)</w:t>
      </w:r>
      <w:r>
        <w:t>=9</w:t>
      </w:r>
    </w:p>
    <w:p w14:paraId="53E2662A" w14:textId="77777777" w:rsidR="00FF461A" w:rsidRDefault="00FF461A" w:rsidP="00FF461A">
      <w:pPr>
        <w:pStyle w:val="ITEM"/>
        <w:ind w:left="720" w:firstLine="0"/>
      </w:pPr>
      <w:r>
        <w:t>a.</w:t>
      </w:r>
      <w:r>
        <w:tab/>
      </w:r>
      <w:r w:rsidR="008C252F">
        <w:t xml:space="preserve">That your job responsibilities interfered </w:t>
      </w:r>
      <w:r w:rsidR="00D56371">
        <w:t>with your coursework [USG</w:t>
      </w:r>
      <w:r w:rsidR="008C252F">
        <w:t>01a</w:t>
      </w:r>
      <w:r>
        <w:t>]</w:t>
      </w:r>
    </w:p>
    <w:p w14:paraId="2F7641EF" w14:textId="77777777" w:rsidR="00FF461A" w:rsidRDefault="00FF461A" w:rsidP="00FF461A">
      <w:pPr>
        <w:pStyle w:val="ITEM"/>
        <w:ind w:left="720" w:firstLine="0"/>
      </w:pPr>
      <w:r>
        <w:t>b.</w:t>
      </w:r>
      <w:r>
        <w:tab/>
      </w:r>
      <w:r w:rsidR="008C252F">
        <w:t xml:space="preserve">That your family responsibilities interfered with your coursework </w:t>
      </w:r>
      <w:r w:rsidR="00D56371">
        <w:t>[USG</w:t>
      </w:r>
      <w:r w:rsidR="008C252F">
        <w:t>01b]</w:t>
      </w:r>
    </w:p>
    <w:p w14:paraId="66CC3E25" w14:textId="131C1ABF" w:rsidR="00FF461A" w:rsidRDefault="00FF461A" w:rsidP="00FF461A">
      <w:pPr>
        <w:pStyle w:val="ITEM"/>
      </w:pPr>
      <w:r>
        <w:t>c.</w:t>
      </w:r>
      <w:r>
        <w:tab/>
      </w:r>
      <w:r w:rsidR="008C252F">
        <w:t>That your social life interfered with your coursework</w:t>
      </w:r>
      <w:r w:rsidR="00D56371">
        <w:t xml:space="preserve"> [USG</w:t>
      </w:r>
      <w:r w:rsidR="008C252F">
        <w:t>01c]</w:t>
      </w:r>
    </w:p>
    <w:p w14:paraId="383ADD4A" w14:textId="454839CC" w:rsidR="003F5047" w:rsidRDefault="003F5047" w:rsidP="003F5047">
      <w:pPr>
        <w:pStyle w:val="SPACER"/>
      </w:pPr>
    </w:p>
    <w:p w14:paraId="2A74DE05" w14:textId="71E70B9E" w:rsidR="003F5047" w:rsidRDefault="003F5047" w:rsidP="003F5047">
      <w:pPr>
        <w:pStyle w:val="RECODEitem"/>
      </w:pPr>
      <w:r>
        <w:t xml:space="preserve">[RECODED] </w:t>
      </w:r>
      <w:r w:rsidRPr="003F5047">
        <w:t xml:space="preserve">To accommodate SAS users, </w:t>
      </w:r>
      <w:r w:rsidR="00C55F7F" w:rsidRPr="008E642C">
        <w:t xml:space="preserve">recodes of question </w:t>
      </w:r>
      <w:r w:rsidR="00C55F7F">
        <w:t>1</w:t>
      </w:r>
      <w:r w:rsidR="00C55F7F" w:rsidRPr="008E642C">
        <w:t xml:space="preserve"> are included in the data file. Variables are recoded to include</w:t>
      </w:r>
      <w:r w:rsidRPr="003F5047">
        <w:t xml:space="preserve"> "Not applicable" as a valid response.</w:t>
      </w:r>
      <w:r>
        <w:t xml:space="preserve"> </w:t>
      </w:r>
    </w:p>
    <w:p w14:paraId="60763490" w14:textId="5C3CF988" w:rsidR="003F5047" w:rsidRDefault="003F5047" w:rsidP="003F5047">
      <w:pPr>
        <w:pStyle w:val="RECODEitemvalues"/>
      </w:pPr>
      <w:r>
        <w:tab/>
        <w:t>Values: Not at all=1, Rarely=2, Occasionally=3, Frequently=4, Not applicable=9</w:t>
      </w:r>
    </w:p>
    <w:p w14:paraId="31CB74D8" w14:textId="65679D69" w:rsidR="003F5047" w:rsidRDefault="003F5047" w:rsidP="003F5047">
      <w:pPr>
        <w:pStyle w:val="RECODEitem"/>
      </w:pPr>
      <w:r>
        <w:tab/>
        <w:t>- That your job responsibilities interfered with your coursework [USG01aR]</w:t>
      </w:r>
    </w:p>
    <w:p w14:paraId="654E57F6" w14:textId="530EB503" w:rsidR="003F5047" w:rsidRDefault="003F5047" w:rsidP="003F5047">
      <w:pPr>
        <w:pStyle w:val="RECODEitem"/>
      </w:pPr>
      <w:r>
        <w:tab/>
        <w:t>- That your family responsibilities interfered with your coursework [USG01bR]</w:t>
      </w:r>
    </w:p>
    <w:p w14:paraId="09915BE0" w14:textId="76431532" w:rsidR="003F5047" w:rsidRDefault="003F5047" w:rsidP="003F5047">
      <w:pPr>
        <w:pStyle w:val="RECODEitem"/>
      </w:pPr>
      <w:r>
        <w:tab/>
        <w:t>- That your social life interfered with your coursework [USG01cR]</w:t>
      </w:r>
    </w:p>
    <w:p w14:paraId="7EDE1FBF" w14:textId="77777777" w:rsidR="003F5047" w:rsidRPr="003F5047" w:rsidRDefault="003F5047" w:rsidP="003F5047">
      <w:pPr>
        <w:pStyle w:val="SPACER"/>
      </w:pPr>
    </w:p>
    <w:p w14:paraId="7208CB3C" w14:textId="77777777" w:rsidR="00A871BA" w:rsidRDefault="00D03E74">
      <w:pPr>
        <w:pStyle w:val="Heading1"/>
      </w:pPr>
      <w:r>
        <w:t>2. What is the primary source you use to pay for your educational expenses (tuition, fees, room, and board)? [USG02</w:t>
      </w:r>
      <w:r w:rsidR="005A719C">
        <w:t>]</w:t>
      </w:r>
    </w:p>
    <w:p w14:paraId="5669A82B" w14:textId="582235A1" w:rsidR="00A871BA" w:rsidRDefault="005A719C" w:rsidP="00D03E74">
      <w:pPr>
        <w:pStyle w:val="RESPONSE"/>
      </w:pPr>
      <w:r>
        <w:t>Response opt</w:t>
      </w:r>
      <w:r w:rsidR="00D03E74">
        <w:t>ions: My own resources (saving from work, work-study</w:t>
      </w:r>
      <w:r w:rsidR="00236939">
        <w:t xml:space="preserve"> income, etc.)</w:t>
      </w:r>
      <w:r>
        <w:t xml:space="preserve">=1, </w:t>
      </w:r>
      <w:r w:rsidR="00236939">
        <w:t>Family (parents, relatives, spouse/significant other, etc.)</w:t>
      </w:r>
      <w:r>
        <w:t xml:space="preserve">=2, </w:t>
      </w:r>
      <w:r w:rsidR="00861538">
        <w:t xml:space="preserve">Aid which need not be repaid (grants, scholarships, military funding, etc.) </w:t>
      </w:r>
      <w:r>
        <w:t xml:space="preserve">=3, </w:t>
      </w:r>
      <w:r w:rsidR="00861538">
        <w:t>Aid which must be repaid (loans, etc.)</w:t>
      </w:r>
      <w:r>
        <w:t xml:space="preserve">=4, </w:t>
      </w:r>
      <w:r w:rsidR="00861538">
        <w:t>Other=5</w:t>
      </w:r>
    </w:p>
    <w:p w14:paraId="2E655EB3" w14:textId="77777777" w:rsidR="00A871BA" w:rsidRDefault="00A871BA">
      <w:pPr>
        <w:pStyle w:val="SPACER"/>
      </w:pPr>
    </w:p>
    <w:p w14:paraId="01EED425" w14:textId="77777777" w:rsidR="00A871BA" w:rsidRDefault="0062452E">
      <w:pPr>
        <w:pStyle w:val="Heading1"/>
      </w:pPr>
      <w:r>
        <w:t>3</w:t>
      </w:r>
      <w:r w:rsidR="005A719C">
        <w:t xml:space="preserve">. </w:t>
      </w:r>
      <w:r>
        <w:t>After all financial aid is taken into consideration, I still have unmet financial needs that make pursuing a degree difficult. [USG03</w:t>
      </w:r>
      <w:r w:rsidR="005A719C">
        <w:t>]</w:t>
      </w:r>
    </w:p>
    <w:p w14:paraId="424D3E1F" w14:textId="50C15639" w:rsidR="00A871BA" w:rsidRDefault="005A719C">
      <w:pPr>
        <w:pStyle w:val="RESPONSE"/>
      </w:pPr>
      <w:r>
        <w:t xml:space="preserve">Response Options: </w:t>
      </w:r>
      <w:r w:rsidR="0062452E">
        <w:t>Strongly disagree=1, Disagree=2, Agree=3, Strongly agree=4, Not applicable</w:t>
      </w:r>
      <w:r w:rsidR="00EB3BDC">
        <w:t xml:space="preserve"> (coded as missing)</w:t>
      </w:r>
      <w:r w:rsidR="0062452E">
        <w:t>=9</w:t>
      </w:r>
    </w:p>
    <w:p w14:paraId="28550B53" w14:textId="00622FAC" w:rsidR="00A871BA" w:rsidRDefault="00A871BA">
      <w:pPr>
        <w:pStyle w:val="SPACER"/>
      </w:pPr>
    </w:p>
    <w:p w14:paraId="093EE74B" w14:textId="74925B5B" w:rsidR="00E045F0" w:rsidRDefault="00E045F0" w:rsidP="00E045F0">
      <w:pPr>
        <w:pStyle w:val="RECODEitem"/>
      </w:pPr>
      <w:r>
        <w:t xml:space="preserve">[RECODED] </w:t>
      </w:r>
      <w:r w:rsidRPr="003F5047">
        <w:t xml:space="preserve">To accommodate SAS users, </w:t>
      </w:r>
      <w:r w:rsidR="00C55F7F" w:rsidRPr="008E642C">
        <w:t xml:space="preserve">recodes of question </w:t>
      </w:r>
      <w:r w:rsidR="00C55F7F">
        <w:t>3</w:t>
      </w:r>
      <w:r w:rsidR="00C55F7F" w:rsidRPr="008E642C">
        <w:t xml:space="preserve"> are included in the data file. Variables are recoded to include </w:t>
      </w:r>
      <w:r w:rsidRPr="003F5047">
        <w:t>"Not applicable" as a valid response.</w:t>
      </w:r>
      <w:r>
        <w:t xml:space="preserve"> [USG03R]</w:t>
      </w:r>
    </w:p>
    <w:p w14:paraId="4D3BE53D" w14:textId="06D17AED" w:rsidR="00E045F0" w:rsidRDefault="00E045F0" w:rsidP="00E045F0">
      <w:pPr>
        <w:pStyle w:val="RECODEitemvalues"/>
      </w:pPr>
      <w:r>
        <w:tab/>
        <w:t>Values: Strongly disagree=1, Disagree=2, Agree=3, Strongly agree=4, Not applicable=9</w:t>
      </w:r>
    </w:p>
    <w:p w14:paraId="45B308B7" w14:textId="77777777" w:rsidR="00E045F0" w:rsidRDefault="00E045F0">
      <w:pPr>
        <w:pStyle w:val="SPACER"/>
      </w:pPr>
    </w:p>
    <w:p w14:paraId="61A03462" w14:textId="77777777" w:rsidR="002C659A" w:rsidRDefault="002C659A" w:rsidP="002C659A">
      <w:pPr>
        <w:pStyle w:val="Heading1"/>
      </w:pPr>
      <w:r>
        <w:t>4. How much student loan debt do you expect to have when you leave college? [USG04]</w:t>
      </w:r>
    </w:p>
    <w:p w14:paraId="5A068D82" w14:textId="77777777" w:rsidR="002C659A" w:rsidRDefault="002C659A" w:rsidP="002C659A">
      <w:pPr>
        <w:pStyle w:val="RESPONSE"/>
      </w:pPr>
      <w:r>
        <w:t>Response Options: No debt expected=0, $1-$5,000=2500, $5,001-$15,000=10000, $15,001-$30,000=22500, More than $30,000</w:t>
      </w:r>
    </w:p>
    <w:p w14:paraId="486FA25F" w14:textId="77777777" w:rsidR="00A871BA" w:rsidRDefault="00A871BA" w:rsidP="002C659A">
      <w:pPr>
        <w:pStyle w:val="ITEM"/>
        <w:ind w:left="0" w:firstLine="0"/>
      </w:pPr>
    </w:p>
    <w:p w14:paraId="7DB4F0CC" w14:textId="77777777" w:rsidR="00624795" w:rsidRDefault="00624795" w:rsidP="00624795">
      <w:pPr>
        <w:pStyle w:val="Heading1"/>
      </w:pPr>
      <w:r>
        <w:t>5. Which one of the following statements best describes the influence of the HOPE Award on your decision to attend this college? [USG05]</w:t>
      </w:r>
    </w:p>
    <w:p w14:paraId="2186BD98" w14:textId="77777777" w:rsidR="00624795" w:rsidRDefault="00624795" w:rsidP="00624795">
      <w:pPr>
        <w:pStyle w:val="RESPONSE"/>
      </w:pPr>
      <w:r>
        <w:t>Response Options: I was not HOPE Award eligible when admitted to this college=1, I was HOPE Award eligible, but I would have attended this college with or without the HOPE Award=2, I could only attend this college with the HOPE Award, but could have attended elsewhere without the HOPE Award=3, I could not have attended any college at all without the HOPE Award=4</w:t>
      </w:r>
    </w:p>
    <w:p w14:paraId="492430E2" w14:textId="77777777" w:rsidR="00624795" w:rsidRDefault="00624795" w:rsidP="00624795">
      <w:pPr>
        <w:pStyle w:val="SPACER"/>
      </w:pPr>
    </w:p>
    <w:p w14:paraId="0C741E94" w14:textId="77777777" w:rsidR="00E628CF" w:rsidRDefault="00E628CF" w:rsidP="00E628CF">
      <w:pPr>
        <w:pStyle w:val="Heading1"/>
      </w:pPr>
      <w:r>
        <w:t>6. What was your primary reason for attending this college? [USG06]</w:t>
      </w:r>
    </w:p>
    <w:p w14:paraId="5DC5CA63" w14:textId="77777777" w:rsidR="00E628CF" w:rsidRDefault="00E628CF" w:rsidP="00E628CF">
      <w:pPr>
        <w:pStyle w:val="RESPONSE"/>
      </w:pPr>
      <w:r>
        <w:t xml:space="preserve">Response Options: Complete </w:t>
      </w:r>
      <w:r w:rsidR="005E0CE1">
        <w:t>a certificate program=1, Obtain</w:t>
      </w:r>
      <w:r>
        <w:t xml:space="preserve"> an associate’s degree=2, Transfer to another college or university=3, Obtain a bachelor’s degree=4, Obtain or update job-related skills=5, Self-improvement/personal adjustment and growth=6, Change careers=7</w:t>
      </w:r>
    </w:p>
    <w:p w14:paraId="07F221C4" w14:textId="2D657BA3" w:rsidR="00E045F0" w:rsidRDefault="00E045F0">
      <w:pPr>
        <w:rPr>
          <w:rFonts w:ascii="Calibri" w:hAnsi="Calibri"/>
          <w:sz w:val="18"/>
        </w:rPr>
      </w:pPr>
      <w:r>
        <w:br w:type="page"/>
      </w:r>
    </w:p>
    <w:p w14:paraId="6F0621F5" w14:textId="77777777" w:rsidR="00D56371" w:rsidRDefault="00D56371" w:rsidP="00D56371">
      <w:pPr>
        <w:pStyle w:val="Heading1"/>
      </w:pPr>
      <w:r>
        <w:lastRenderedPageBreak/>
        <w:t>7. Respond to the following statements based on the services you have received from the library at this college this year.</w:t>
      </w:r>
    </w:p>
    <w:p w14:paraId="5951B853" w14:textId="5D16067E" w:rsidR="00D56371" w:rsidRDefault="00D56371" w:rsidP="00D56371">
      <w:pPr>
        <w:pStyle w:val="RESPONSE"/>
      </w:pPr>
      <w:r>
        <w:t>Response options: Strongly disagree=1, Disagree=2, Agree=3, Strongly agree=4, Not applicable</w:t>
      </w:r>
      <w:r w:rsidR="00EB3BDC">
        <w:t xml:space="preserve"> (coded as missing)</w:t>
      </w:r>
      <w:r>
        <w:t>=9</w:t>
      </w:r>
    </w:p>
    <w:p w14:paraId="2F193FF7" w14:textId="77777777" w:rsidR="00D56371" w:rsidRDefault="00D56371" w:rsidP="00D56371">
      <w:pPr>
        <w:pStyle w:val="ITEM"/>
        <w:ind w:left="720" w:firstLine="0"/>
      </w:pPr>
      <w:r>
        <w:t>a.</w:t>
      </w:r>
      <w:r>
        <w:tab/>
        <w:t>The reference help available in the library is adequate for my information needs [USG07a]</w:t>
      </w:r>
    </w:p>
    <w:p w14:paraId="76B7AB36" w14:textId="77777777" w:rsidR="00D56371" w:rsidRDefault="00D56371" w:rsidP="00D56371">
      <w:pPr>
        <w:pStyle w:val="ITEM"/>
        <w:ind w:left="720" w:firstLine="0"/>
      </w:pPr>
      <w:r>
        <w:t>b.</w:t>
      </w:r>
      <w:r>
        <w:tab/>
        <w:t>The library provides programs that strengthen learning at this college [USG07b]</w:t>
      </w:r>
    </w:p>
    <w:p w14:paraId="7F303791" w14:textId="77777777" w:rsidR="00D56371" w:rsidRDefault="00D56371" w:rsidP="00D56371">
      <w:pPr>
        <w:pStyle w:val="ITEM"/>
      </w:pPr>
      <w:r>
        <w:t>c.</w:t>
      </w:r>
      <w:r>
        <w:tab/>
      </w:r>
      <w:r w:rsidR="007364CB">
        <w:t>The library collection includes adequate print resources for my academic needs [USG07c]</w:t>
      </w:r>
    </w:p>
    <w:p w14:paraId="77D0A6BD" w14:textId="77777777" w:rsidR="007364CB" w:rsidRDefault="007364CB" w:rsidP="007364CB">
      <w:pPr>
        <w:pStyle w:val="ITEM"/>
        <w:ind w:left="720" w:firstLine="0"/>
      </w:pPr>
      <w:r>
        <w:t>d.</w:t>
      </w:r>
      <w:r>
        <w:tab/>
        <w:t>The library collection includes adequate electronic resources for my academic needs [USG07d]</w:t>
      </w:r>
    </w:p>
    <w:p w14:paraId="1A99A49D" w14:textId="77777777" w:rsidR="007364CB" w:rsidRDefault="007364CB" w:rsidP="007364CB">
      <w:pPr>
        <w:pStyle w:val="ITEM"/>
      </w:pPr>
      <w:r>
        <w:t>e.</w:t>
      </w:r>
      <w:r>
        <w:tab/>
        <w:t>The library facility offers comfortable spaces that meet my academic needs [USG07e]</w:t>
      </w:r>
    </w:p>
    <w:p w14:paraId="134CC992" w14:textId="4479DCB9" w:rsidR="007364CB" w:rsidRDefault="007364CB" w:rsidP="007364CB">
      <w:pPr>
        <w:pStyle w:val="SPACER"/>
      </w:pPr>
    </w:p>
    <w:p w14:paraId="6FD54285" w14:textId="4185A9F2" w:rsidR="00E045F0" w:rsidRDefault="00E045F0" w:rsidP="00E045F0">
      <w:pPr>
        <w:pStyle w:val="RECODEitem"/>
      </w:pPr>
      <w:r>
        <w:t xml:space="preserve">[RECODED] </w:t>
      </w:r>
      <w:r w:rsidRPr="003F5047">
        <w:t xml:space="preserve">To accommodate SAS users, </w:t>
      </w:r>
      <w:r w:rsidR="00C55F7F" w:rsidRPr="008E642C">
        <w:t xml:space="preserve">recodes of question </w:t>
      </w:r>
      <w:r w:rsidR="00C55F7F">
        <w:t>7</w:t>
      </w:r>
      <w:r w:rsidR="00C55F7F" w:rsidRPr="008E642C">
        <w:t xml:space="preserve"> are included in the data file. Variables are recoded to include </w:t>
      </w:r>
      <w:r w:rsidRPr="003F5047">
        <w:t>"Not applicable" as a valid response.</w:t>
      </w:r>
    </w:p>
    <w:p w14:paraId="6365CE4B" w14:textId="1F062B60" w:rsidR="00E045F0" w:rsidRDefault="00E045F0" w:rsidP="00E045F0">
      <w:pPr>
        <w:pStyle w:val="RECODEitemvalues"/>
      </w:pPr>
      <w:r>
        <w:tab/>
        <w:t>Response options: Strongly disagree=1, Disagree=2, Agree=3, Strongly agree=4, Not applicable=9</w:t>
      </w:r>
    </w:p>
    <w:p w14:paraId="53A7F554" w14:textId="5FC76114" w:rsidR="00E045F0" w:rsidRDefault="00E045F0" w:rsidP="00E045F0">
      <w:pPr>
        <w:pStyle w:val="RECODEitem"/>
      </w:pPr>
      <w:r>
        <w:tab/>
        <w:t>- The reference help available in the library is adequate for my information needs [USG07aR]</w:t>
      </w:r>
    </w:p>
    <w:p w14:paraId="6D7B6870" w14:textId="7EE4283C" w:rsidR="00E045F0" w:rsidRDefault="00E045F0" w:rsidP="00E045F0">
      <w:pPr>
        <w:pStyle w:val="RECODEitem"/>
      </w:pPr>
      <w:r>
        <w:tab/>
        <w:t>- The library provides programs that strengthen learning at this college [USG07bR]</w:t>
      </w:r>
    </w:p>
    <w:p w14:paraId="3262711F" w14:textId="11E87C30" w:rsidR="00E045F0" w:rsidRDefault="00E045F0" w:rsidP="00E045F0">
      <w:pPr>
        <w:pStyle w:val="RECODEitem"/>
      </w:pPr>
      <w:r>
        <w:tab/>
        <w:t>- The library collection includes adequate print resources for my academic needs [USG07cR]</w:t>
      </w:r>
    </w:p>
    <w:p w14:paraId="059A836A" w14:textId="1EF0F09E" w:rsidR="00E045F0" w:rsidRDefault="00E045F0" w:rsidP="00E045F0">
      <w:pPr>
        <w:pStyle w:val="RECODEitem"/>
      </w:pPr>
      <w:r>
        <w:tab/>
        <w:t>- The library collection includes adequate electronic resources for my academic needs [USG07dR]</w:t>
      </w:r>
    </w:p>
    <w:p w14:paraId="13B0221F" w14:textId="1C4B9333" w:rsidR="00E045F0" w:rsidRDefault="00E045F0" w:rsidP="00E045F0">
      <w:pPr>
        <w:pStyle w:val="RECODEitem"/>
      </w:pPr>
      <w:r>
        <w:tab/>
        <w:t>- The library facility offers comfortable spaces that meet my academic needs [USG07eR]</w:t>
      </w:r>
    </w:p>
    <w:p w14:paraId="12156BB8" w14:textId="5AD22265" w:rsidR="00E045F0" w:rsidRDefault="00E045F0" w:rsidP="00E045F0">
      <w:pPr>
        <w:pStyle w:val="RECODEitem"/>
      </w:pPr>
    </w:p>
    <w:p w14:paraId="4A7E7181" w14:textId="77777777" w:rsidR="00E045F0" w:rsidRPr="007364CB" w:rsidRDefault="00E045F0" w:rsidP="007364CB">
      <w:pPr>
        <w:pStyle w:val="SPACER"/>
      </w:pPr>
    </w:p>
    <w:p w14:paraId="03DD91CD" w14:textId="77777777" w:rsidR="00320D89" w:rsidRDefault="00320D89" w:rsidP="00320D89">
      <w:pPr>
        <w:pStyle w:val="Heading1"/>
      </w:pPr>
      <w:r>
        <w:t>8. How often did you visit the library building at this college this year? [USG08]</w:t>
      </w:r>
    </w:p>
    <w:p w14:paraId="662F1BF2" w14:textId="77777777" w:rsidR="00D56371" w:rsidRDefault="00320D89" w:rsidP="00320D89">
      <w:pPr>
        <w:pStyle w:val="SPACER"/>
        <w:ind w:left="576" w:firstLine="144"/>
      </w:pPr>
      <w:r>
        <w:t>Response Options: Never=1, Rarely=2, Monthly=3, Weekly=4, Daily=5</w:t>
      </w:r>
    </w:p>
    <w:p w14:paraId="384FEEC7" w14:textId="77777777" w:rsidR="00320D89" w:rsidRDefault="00320D89" w:rsidP="00320D89">
      <w:pPr>
        <w:pStyle w:val="SPACER"/>
      </w:pPr>
    </w:p>
    <w:p w14:paraId="6D88164A" w14:textId="77777777" w:rsidR="00320D89" w:rsidRDefault="00320D89" w:rsidP="00320D89">
      <w:pPr>
        <w:pStyle w:val="Heading1"/>
      </w:pPr>
      <w:r>
        <w:t>9. Courses at this college are offered in such a way that I can take them in the recommended sequence and still complete my degree in a timely manner</w:t>
      </w:r>
      <w:r w:rsidR="00517E92">
        <w:t>.</w:t>
      </w:r>
      <w:r>
        <w:t xml:space="preserve"> [USG09]</w:t>
      </w:r>
    </w:p>
    <w:p w14:paraId="18CC1876" w14:textId="77777777" w:rsidR="00A439D2" w:rsidRDefault="00320D89" w:rsidP="00A439D2">
      <w:pPr>
        <w:pStyle w:val="SPACER"/>
        <w:ind w:left="576" w:firstLine="144"/>
      </w:pPr>
      <w:r>
        <w:t xml:space="preserve">Response Options: </w:t>
      </w:r>
      <w:r w:rsidR="00A439D2">
        <w:t>Strongly disagree=1, Disagree=2, Agree=3, Strongly agree=4</w:t>
      </w:r>
    </w:p>
    <w:p w14:paraId="68D318D8" w14:textId="77777777" w:rsidR="00A439D2" w:rsidRDefault="00A439D2" w:rsidP="00A439D2">
      <w:pPr>
        <w:pStyle w:val="SPACER"/>
      </w:pPr>
    </w:p>
    <w:p w14:paraId="056CF63B" w14:textId="77777777" w:rsidR="00A439D2" w:rsidRDefault="00517E92" w:rsidP="00A439D2">
      <w:pPr>
        <w:pStyle w:val="Heading1"/>
      </w:pPr>
      <w:r>
        <w:t>10</w:t>
      </w:r>
      <w:r w:rsidR="00A439D2">
        <w:t xml:space="preserve">. </w:t>
      </w:r>
      <w:r>
        <w:t>During this academic year, how many times have you participated in academic advising offered by staff and/or faculty at this college?</w:t>
      </w:r>
      <w:r w:rsidR="00A439D2">
        <w:t xml:space="preserve"> </w:t>
      </w:r>
      <w:r>
        <w:t>[USG10</w:t>
      </w:r>
      <w:r w:rsidR="00A439D2">
        <w:t>]</w:t>
      </w:r>
    </w:p>
    <w:p w14:paraId="402EEE28" w14:textId="77777777" w:rsidR="00A439D2" w:rsidRDefault="00A439D2" w:rsidP="008B0B9C">
      <w:pPr>
        <w:pStyle w:val="SPACER"/>
        <w:ind w:left="576" w:firstLine="144"/>
      </w:pPr>
      <w:r>
        <w:t>Response Options: 0=0, 1=1, 2=2, 3=3, 4 or more times=4</w:t>
      </w:r>
    </w:p>
    <w:p w14:paraId="63733B43" w14:textId="77777777" w:rsidR="00A439D2" w:rsidRDefault="00A439D2" w:rsidP="00A439D2">
      <w:pPr>
        <w:pStyle w:val="Heading1"/>
      </w:pPr>
    </w:p>
    <w:p w14:paraId="56B56529" w14:textId="77777777" w:rsidR="00A439D2" w:rsidRDefault="008B0B9C" w:rsidP="00A439D2">
      <w:pPr>
        <w:pStyle w:val="Heading1"/>
      </w:pPr>
      <w:r>
        <w:t>11</w:t>
      </w:r>
      <w:r w:rsidR="00A439D2">
        <w:t xml:space="preserve">. Respond to the following statements based on the </w:t>
      </w:r>
      <w:r>
        <w:t>academic advising offered by staff and/or faculty at this college that you have participated in this year.</w:t>
      </w:r>
    </w:p>
    <w:p w14:paraId="07F6BE59" w14:textId="7E7F010E" w:rsidR="00A439D2" w:rsidRDefault="00A439D2" w:rsidP="00A439D2">
      <w:pPr>
        <w:pStyle w:val="RESPONSE"/>
      </w:pPr>
      <w:r>
        <w:t>Response options: Strongly disagree=1, Disagree=2, Agree=3, Strongly agree=4, Not applicable</w:t>
      </w:r>
      <w:r w:rsidR="00EB3BDC">
        <w:t xml:space="preserve"> (coded as missing)</w:t>
      </w:r>
      <w:r>
        <w:t>=9</w:t>
      </w:r>
    </w:p>
    <w:p w14:paraId="1FF117C1" w14:textId="77777777" w:rsidR="00A439D2" w:rsidRDefault="00A439D2" w:rsidP="00A439D2">
      <w:pPr>
        <w:pStyle w:val="ITEM"/>
        <w:ind w:left="720" w:firstLine="0"/>
      </w:pPr>
      <w:r>
        <w:t>a.</w:t>
      </w:r>
      <w:r>
        <w:tab/>
        <w:t xml:space="preserve">The </w:t>
      </w:r>
      <w:r w:rsidR="008B0B9C">
        <w:t>academic advising I received related to my coursework was helpful</w:t>
      </w:r>
      <w:r>
        <w:t xml:space="preserve"> [USG</w:t>
      </w:r>
      <w:r w:rsidR="008B0B9C">
        <w:t>11</w:t>
      </w:r>
      <w:r>
        <w:t>a]</w:t>
      </w:r>
    </w:p>
    <w:p w14:paraId="7F28FC29" w14:textId="77777777" w:rsidR="00A439D2" w:rsidRDefault="00A439D2" w:rsidP="00A439D2">
      <w:pPr>
        <w:pStyle w:val="ITEM"/>
        <w:ind w:left="720" w:firstLine="0"/>
      </w:pPr>
      <w:r>
        <w:t>b.</w:t>
      </w:r>
      <w:r>
        <w:tab/>
      </w:r>
      <w:r w:rsidR="008B0B9C">
        <w:t>The academic advising I received on selecting, changing, or modifying my major field of study was helpful [USG11b]</w:t>
      </w:r>
    </w:p>
    <w:p w14:paraId="625EA1CF" w14:textId="77777777" w:rsidR="00A439D2" w:rsidRDefault="00A439D2" w:rsidP="00A439D2">
      <w:pPr>
        <w:pStyle w:val="ITEM"/>
      </w:pPr>
      <w:r>
        <w:t>c.</w:t>
      </w:r>
      <w:r>
        <w:tab/>
        <w:t xml:space="preserve">The </w:t>
      </w:r>
      <w:r w:rsidR="008B0B9C">
        <w:t>academic advising I received on my post-graduation plans was helpful [USG11c]</w:t>
      </w:r>
    </w:p>
    <w:p w14:paraId="63727836" w14:textId="77777777" w:rsidR="00A439D2" w:rsidRDefault="00A439D2" w:rsidP="00A439D2">
      <w:pPr>
        <w:pStyle w:val="ITEM"/>
        <w:ind w:left="720" w:firstLine="0"/>
      </w:pPr>
      <w:r>
        <w:t>d.</w:t>
      </w:r>
      <w:r>
        <w:tab/>
        <w:t xml:space="preserve">The </w:t>
      </w:r>
      <w:r w:rsidR="008B0B9C">
        <w:t>academic advising I received helped me overcome academic difficulties [USG11d]</w:t>
      </w:r>
    </w:p>
    <w:p w14:paraId="00FEEE16" w14:textId="7C370118" w:rsidR="00774441" w:rsidRDefault="00774441" w:rsidP="00774441">
      <w:pPr>
        <w:pStyle w:val="Note"/>
      </w:pPr>
      <w:r w:rsidRPr="00774441">
        <w:t>Note: item</w:t>
      </w:r>
      <w:r w:rsidR="00C55F7F">
        <w:t>s</w:t>
      </w:r>
      <w:r w:rsidRPr="00774441">
        <w:t xml:space="preserve"> w</w:t>
      </w:r>
      <w:r w:rsidR="00C55F7F">
        <w:t xml:space="preserve">ere only </w:t>
      </w:r>
      <w:r w:rsidRPr="00774441">
        <w:t xml:space="preserve"> </w:t>
      </w:r>
      <w:r>
        <w:t>given if respondent selected "1", "2", "3," or "4"</w:t>
      </w:r>
      <w:r w:rsidRPr="00774441">
        <w:t xml:space="preserve"> on item 1</w:t>
      </w:r>
      <w:r>
        <w:t>0 or if item 10 was skipped</w:t>
      </w:r>
      <w:r w:rsidRPr="00774441">
        <w:t>.</w:t>
      </w:r>
    </w:p>
    <w:p w14:paraId="397A8CAE" w14:textId="642988E3" w:rsidR="00A439D2" w:rsidRDefault="00A439D2" w:rsidP="00A439D2">
      <w:pPr>
        <w:pStyle w:val="SPACER"/>
      </w:pPr>
    </w:p>
    <w:p w14:paraId="4A463143" w14:textId="18A60292" w:rsidR="00E045F0" w:rsidRDefault="00082F8A" w:rsidP="00082F8A">
      <w:pPr>
        <w:pStyle w:val="RECODEitem"/>
      </w:pPr>
      <w:r>
        <w:t xml:space="preserve">[RECODED] </w:t>
      </w:r>
      <w:r w:rsidRPr="003F5047">
        <w:t xml:space="preserve">To accommodate SAS users, </w:t>
      </w:r>
      <w:r w:rsidR="00C55F7F" w:rsidRPr="008E642C">
        <w:t xml:space="preserve">recodes of question </w:t>
      </w:r>
      <w:r w:rsidR="00C55F7F">
        <w:t>11</w:t>
      </w:r>
      <w:r w:rsidR="00C55F7F" w:rsidRPr="008E642C">
        <w:t xml:space="preserve"> are included in the data file. Variables are recoded to include </w:t>
      </w:r>
      <w:r w:rsidRPr="003F5047">
        <w:t>"Not applicable" as a valid response.</w:t>
      </w:r>
    </w:p>
    <w:p w14:paraId="01DCB5E7" w14:textId="4ABAC636" w:rsidR="00E045F0" w:rsidRDefault="00082F8A" w:rsidP="00082F8A">
      <w:pPr>
        <w:pStyle w:val="RECODEitemvalues"/>
      </w:pPr>
      <w:r>
        <w:tab/>
        <w:t>Values</w:t>
      </w:r>
      <w:r w:rsidR="00E045F0">
        <w:t>: Strongly disagree=1, Disagree=2, Agree=3, Strongly agree=4, Not applicable=9</w:t>
      </w:r>
    </w:p>
    <w:p w14:paraId="0B3B1B3D" w14:textId="55175B86" w:rsidR="00E045F0" w:rsidRDefault="00082F8A" w:rsidP="00082F8A">
      <w:pPr>
        <w:pStyle w:val="RECODEitem"/>
      </w:pPr>
      <w:r>
        <w:tab/>
        <w:t xml:space="preserve">- </w:t>
      </w:r>
      <w:r w:rsidR="00E045F0">
        <w:t>The academic advising I received related to my coursework was helpful [USG11a</w:t>
      </w:r>
      <w:r>
        <w:t>R</w:t>
      </w:r>
      <w:r w:rsidR="00E045F0">
        <w:t>]</w:t>
      </w:r>
    </w:p>
    <w:p w14:paraId="7590AF1A" w14:textId="7C1F0D66" w:rsidR="00E045F0" w:rsidRDefault="00082F8A" w:rsidP="00082F8A">
      <w:pPr>
        <w:pStyle w:val="RECODEitem"/>
      </w:pPr>
      <w:r>
        <w:tab/>
        <w:t xml:space="preserve">- </w:t>
      </w:r>
      <w:r w:rsidR="00E045F0">
        <w:t>The academic advising I received on selecting, changing, or modifying my major field of study was helpful [USG11b</w:t>
      </w:r>
      <w:r>
        <w:t>R</w:t>
      </w:r>
      <w:r w:rsidR="00E045F0">
        <w:t>]</w:t>
      </w:r>
    </w:p>
    <w:p w14:paraId="4A9A7544" w14:textId="4E520D92" w:rsidR="00E045F0" w:rsidRDefault="00082F8A" w:rsidP="00082F8A">
      <w:pPr>
        <w:pStyle w:val="RECODEitem"/>
      </w:pPr>
      <w:r>
        <w:tab/>
        <w:t xml:space="preserve">- </w:t>
      </w:r>
      <w:r w:rsidR="00E045F0">
        <w:t>The academic advising I received on my post-graduation plans was helpful [USG11c</w:t>
      </w:r>
      <w:r>
        <w:t>R</w:t>
      </w:r>
      <w:r w:rsidR="00E045F0">
        <w:t>]</w:t>
      </w:r>
    </w:p>
    <w:p w14:paraId="229193F0" w14:textId="3CDF7C45" w:rsidR="00E045F0" w:rsidRDefault="00082F8A" w:rsidP="00082F8A">
      <w:pPr>
        <w:pStyle w:val="RECODEitem"/>
      </w:pPr>
      <w:r>
        <w:tab/>
        <w:t xml:space="preserve">- </w:t>
      </w:r>
      <w:r w:rsidR="00E045F0">
        <w:t>The academic advising I received helped me overcome academic difficulties [USG11d</w:t>
      </w:r>
      <w:r>
        <w:t>R</w:t>
      </w:r>
      <w:r w:rsidR="00E045F0">
        <w:t>]</w:t>
      </w:r>
    </w:p>
    <w:p w14:paraId="2C72C6ED" w14:textId="77777777" w:rsidR="00E045F0" w:rsidRDefault="00E045F0" w:rsidP="00A439D2">
      <w:pPr>
        <w:pStyle w:val="SPACER"/>
      </w:pPr>
    </w:p>
    <w:p w14:paraId="2D73B99E" w14:textId="77777777" w:rsidR="00375C92" w:rsidRDefault="00375C92" w:rsidP="00375C92">
      <w:pPr>
        <w:pStyle w:val="Heading1"/>
      </w:pPr>
      <w:r>
        <w:t xml:space="preserve">12. Have you ever taken a course where the instructional materials were free (i.e. did you use open education resources)? </w:t>
      </w:r>
      <w:r w:rsidR="00362D73">
        <w:t>[USG12_20</w:t>
      </w:r>
      <w:r>
        <w:t>]</w:t>
      </w:r>
    </w:p>
    <w:p w14:paraId="4BA4A409" w14:textId="33BD564F" w:rsidR="00375C92" w:rsidRPr="00C55F7F" w:rsidRDefault="00375C92" w:rsidP="00375C92">
      <w:pPr>
        <w:pStyle w:val="SPACER"/>
        <w:ind w:left="576" w:firstLine="144"/>
        <w:rPr>
          <w:i/>
        </w:rPr>
      </w:pPr>
      <w:r w:rsidRPr="00C55F7F">
        <w:rPr>
          <w:i/>
        </w:rPr>
        <w:t xml:space="preserve">Response Options: </w:t>
      </w:r>
      <w:r w:rsidR="00362D73" w:rsidRPr="00C55F7F">
        <w:rPr>
          <w:i/>
        </w:rPr>
        <w:t>No</w:t>
      </w:r>
      <w:r w:rsidR="00C55F7F" w:rsidRPr="00C55F7F">
        <w:rPr>
          <w:i/>
        </w:rPr>
        <w:t>=</w:t>
      </w:r>
      <w:r w:rsidR="00362D73" w:rsidRPr="00C55F7F">
        <w:rPr>
          <w:i/>
        </w:rPr>
        <w:t>0, Yes=1, Unsure=9</w:t>
      </w:r>
    </w:p>
    <w:p w14:paraId="3F97F55D" w14:textId="77777777" w:rsidR="00C55F7F" w:rsidRDefault="00C55F7F" w:rsidP="00C55F7F">
      <w:pPr>
        <w:pStyle w:val="SPACER"/>
      </w:pPr>
    </w:p>
    <w:p w14:paraId="43ACCCA6" w14:textId="0B62EA78" w:rsidR="00C55F7F" w:rsidRDefault="00C55F7F" w:rsidP="00C55F7F">
      <w:pPr>
        <w:pStyle w:val="RECODEitem"/>
      </w:pPr>
      <w:r>
        <w:t xml:space="preserve">[RECODED] </w:t>
      </w:r>
      <w:r w:rsidRPr="008D6115">
        <w:t xml:space="preserve">Flag for </w:t>
      </w:r>
      <w:r>
        <w:t>“Have you ever taken a course where the instructional materials were free (i.e. did you use open education resources)?</w:t>
      </w:r>
      <w:r w:rsidRPr="008D6115">
        <w:t>' Yes response</w:t>
      </w:r>
      <w:r>
        <w:t xml:space="preserve"> [USG12_20</w:t>
      </w:r>
      <w:r w:rsidRPr="008D6115">
        <w:t>R</w:t>
      </w:r>
      <w:r>
        <w:t>]</w:t>
      </w:r>
    </w:p>
    <w:p w14:paraId="5733CA4E" w14:textId="7B2F4B29" w:rsidR="00C55F7F" w:rsidRDefault="007A1F2F" w:rsidP="00C55F7F">
      <w:pPr>
        <w:pStyle w:val="RECODEitemvalues"/>
      </w:pPr>
      <w:bookmarkStart w:id="0" w:name="_GoBack"/>
      <w:bookmarkEnd w:id="0"/>
      <w:r>
        <w:tab/>
      </w:r>
      <w:r w:rsidR="00C55F7F">
        <w:t>Values: No or Unsure=0, Yes=1</w:t>
      </w:r>
    </w:p>
    <w:p w14:paraId="78E4EF8B" w14:textId="77777777" w:rsidR="00C55F7F" w:rsidRDefault="00C55F7F" w:rsidP="00C55F7F">
      <w:pPr>
        <w:pStyle w:val="SPACER"/>
      </w:pPr>
    </w:p>
    <w:p w14:paraId="0635CB9C" w14:textId="77777777" w:rsidR="00375C92" w:rsidRPr="00624795" w:rsidRDefault="00375C92" w:rsidP="00A439D2">
      <w:pPr>
        <w:pStyle w:val="SPACER"/>
      </w:pPr>
    </w:p>
    <w:sectPr w:rsidR="00375C92" w:rsidRPr="00624795">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D8851" w14:textId="77777777" w:rsidR="00A871BA" w:rsidRDefault="005A719C">
      <w:r>
        <w:separator/>
      </w:r>
    </w:p>
  </w:endnote>
  <w:endnote w:type="continuationSeparator" w:id="0">
    <w:p w14:paraId="167D6DD5" w14:textId="77777777" w:rsidR="00A871BA" w:rsidRDefault="005A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CCB39" w14:textId="2D85AB25" w:rsidR="00A871BA" w:rsidRDefault="005A719C">
    <w:pPr>
      <w:pStyle w:val="Footer"/>
      <w:tabs>
        <w:tab w:val="clear" w:pos="4680"/>
        <w:tab w:val="clear" w:pos="9360"/>
        <w:tab w:val="right" w:pos="10080"/>
      </w:tabs>
      <w:rPr>
        <w:sz w:val="18"/>
        <w:szCs w:val="18"/>
      </w:rPr>
    </w:pPr>
    <w:r>
      <w:rPr>
        <w:sz w:val="18"/>
        <w:szCs w:val="18"/>
      </w:rPr>
      <w:t>Copyright © 201</w:t>
    </w:r>
    <w:r w:rsidR="00F27E1E">
      <w:rPr>
        <w:sz w:val="18"/>
        <w:szCs w:val="18"/>
      </w:rPr>
      <w:t>9</w:t>
    </w:r>
    <w:r>
      <w:rPr>
        <w:sz w:val="18"/>
        <w:szCs w:val="18"/>
      </w:rPr>
      <w:t xml:space="preserve"> Trustees of Indiana University</w:t>
    </w:r>
    <w:r>
      <w:rPr>
        <w:sz w:val="18"/>
        <w:szCs w:val="18"/>
      </w:rPr>
      <w:tab/>
    </w:r>
  </w:p>
  <w:p w14:paraId="2FDD2A4A" w14:textId="77777777" w:rsidR="00A871BA" w:rsidRDefault="005A719C">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90BF5" w14:textId="77777777" w:rsidR="00A871BA" w:rsidRDefault="005A719C">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0E7C7F96" w14:textId="77777777" w:rsidR="00A871BA" w:rsidRDefault="005A719C">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F16F9" w14:textId="03657DC5" w:rsidR="00A871BA" w:rsidRDefault="005A719C">
    <w:pPr>
      <w:pStyle w:val="Footer"/>
      <w:tabs>
        <w:tab w:val="clear" w:pos="4680"/>
        <w:tab w:val="clear" w:pos="9360"/>
        <w:tab w:val="right" w:pos="10080"/>
      </w:tabs>
      <w:rPr>
        <w:sz w:val="18"/>
        <w:szCs w:val="18"/>
      </w:rPr>
    </w:pPr>
    <w:r>
      <w:rPr>
        <w:sz w:val="18"/>
        <w:szCs w:val="18"/>
      </w:rPr>
      <w:t>Copyright © 201</w:t>
    </w:r>
    <w:r w:rsidR="00F27E1E">
      <w:rPr>
        <w:sz w:val="18"/>
        <w:szCs w:val="18"/>
      </w:rPr>
      <w:t>9</w:t>
    </w:r>
    <w:r>
      <w:rPr>
        <w:sz w:val="18"/>
        <w:szCs w:val="18"/>
      </w:rPr>
      <w:t xml:space="preserve"> Trustees of Indiana University</w:t>
    </w:r>
    <w:r>
      <w:rPr>
        <w:sz w:val="18"/>
        <w:szCs w:val="18"/>
      </w:rPr>
      <w:tab/>
    </w:r>
  </w:p>
  <w:p w14:paraId="7E710946" w14:textId="77777777" w:rsidR="00A871BA" w:rsidRDefault="005A719C" w:rsidP="00F27E1E">
    <w:pPr>
      <w:pStyle w:val="Footer"/>
      <w:tabs>
        <w:tab w:val="clear" w:pos="4680"/>
        <w:tab w:val="clear" w:pos="9360"/>
        <w:tab w:val="right" w:pos="10080"/>
      </w:tabs>
    </w:pPr>
    <w:r>
      <w:rPr>
        <w:sz w:val="18"/>
        <w:szCs w:val="18"/>
      </w:rPr>
      <w:t>Use of this survey without permission is prohibited.</w:t>
    </w:r>
  </w:p>
  <w:p w14:paraId="517DB2D2" w14:textId="77777777" w:rsidR="00A871BA" w:rsidRDefault="00A87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0C715" w14:textId="77777777" w:rsidR="00A871BA" w:rsidRDefault="005A719C">
      <w:r>
        <w:separator/>
      </w:r>
    </w:p>
  </w:footnote>
  <w:footnote w:type="continuationSeparator" w:id="0">
    <w:p w14:paraId="2ABECB51" w14:textId="77777777" w:rsidR="00A871BA" w:rsidRDefault="005A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9BA47" w14:textId="77777777" w:rsidR="00A871BA" w:rsidRDefault="005A719C">
    <w:pPr>
      <w:pStyle w:val="Header"/>
      <w:tabs>
        <w:tab w:val="clear" w:pos="4680"/>
        <w:tab w:val="left" w:pos="2880"/>
        <w:tab w:val="left" w:pos="3600"/>
      </w:tabs>
      <w:ind w:left="2880" w:hanging="2880"/>
    </w:pPr>
    <w:r>
      <w:rPr>
        <w:b/>
        <w:bCs/>
        <w:noProof/>
      </w:rPr>
      <w:drawing>
        <wp:inline distT="0" distB="0" distL="0" distR="0" wp14:anchorId="79507DFA" wp14:editId="1FFDE01A">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CD005B">
      <w:t>University System of Georgia</w:t>
    </w:r>
    <w:r>
      <w:t xml:space="preserve"> – NSSE 2020</w:t>
    </w:r>
  </w:p>
  <w:p w14:paraId="6E9C146D" w14:textId="77777777" w:rsidR="00A871BA" w:rsidRDefault="00A871BA">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E639" w14:textId="77777777" w:rsidR="00A871BA" w:rsidRDefault="00CD005B">
    <w:pPr>
      <w:pStyle w:val="Header"/>
      <w:ind w:left="2880"/>
    </w:pPr>
    <w:r>
      <w:t>University System of Georgia</w:t>
    </w:r>
    <w:r w:rsidR="005A719C">
      <w:t xml:space="preserve"> – NSSE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3332" w14:textId="77777777" w:rsidR="00A871BA" w:rsidRDefault="005A719C">
    <w:pPr>
      <w:pStyle w:val="Header"/>
      <w:tabs>
        <w:tab w:val="clear" w:pos="4680"/>
        <w:tab w:val="clear" w:pos="9360"/>
        <w:tab w:val="left" w:pos="2880"/>
        <w:tab w:val="right" w:pos="10710"/>
      </w:tabs>
      <w:ind w:left="2880" w:hanging="2880"/>
    </w:pPr>
    <w:r>
      <w:rPr>
        <w:b/>
        <w:bCs/>
        <w:noProof/>
      </w:rPr>
      <w:drawing>
        <wp:inline distT="0" distB="0" distL="0" distR="0" wp14:anchorId="698AF7B8" wp14:editId="134E497A">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CD005B">
      <w:t>University System of Georgia</w:t>
    </w:r>
    <w:r>
      <w:t xml:space="preserve"> – NSSE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A871BA"/>
    <w:rsid w:val="000018B3"/>
    <w:rsid w:val="00082F8A"/>
    <w:rsid w:val="00236939"/>
    <w:rsid w:val="0028507C"/>
    <w:rsid w:val="002C659A"/>
    <w:rsid w:val="00320D89"/>
    <w:rsid w:val="00362D73"/>
    <w:rsid w:val="00375C92"/>
    <w:rsid w:val="003F5047"/>
    <w:rsid w:val="00517E92"/>
    <w:rsid w:val="005941BE"/>
    <w:rsid w:val="005A719C"/>
    <w:rsid w:val="005C1032"/>
    <w:rsid w:val="005E0CE1"/>
    <w:rsid w:val="0062452E"/>
    <w:rsid w:val="00624795"/>
    <w:rsid w:val="007364CB"/>
    <w:rsid w:val="00774441"/>
    <w:rsid w:val="007A1F2F"/>
    <w:rsid w:val="007A611B"/>
    <w:rsid w:val="0081628E"/>
    <w:rsid w:val="00861538"/>
    <w:rsid w:val="008B0B9C"/>
    <w:rsid w:val="008C252F"/>
    <w:rsid w:val="008C6E85"/>
    <w:rsid w:val="00A439D2"/>
    <w:rsid w:val="00A871BA"/>
    <w:rsid w:val="00C55F7F"/>
    <w:rsid w:val="00CD005B"/>
    <w:rsid w:val="00D03E74"/>
    <w:rsid w:val="00D56371"/>
    <w:rsid w:val="00E045F0"/>
    <w:rsid w:val="00E628CF"/>
    <w:rsid w:val="00EB3BDC"/>
    <w:rsid w:val="00F27E1E"/>
    <w:rsid w:val="00F947B1"/>
    <w:rsid w:val="00FE0E2E"/>
    <w:rsid w:val="00FF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1B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3095D-39C6-4595-A503-6304126F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2020-07-23T18:38:00Z</dcterms:modified>
</cp:coreProperties>
</file>