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2E5E3" w14:textId="77777777" w:rsidR="006F3660" w:rsidRPr="006F3660" w:rsidRDefault="006F3660" w:rsidP="006F3660">
      <w:pPr>
        <w:spacing w:after="0" w:line="240" w:lineRule="auto"/>
        <w:jc w:val="right"/>
        <w:rPr>
          <w:rFonts w:ascii="Calibri" w:eastAsia="Calibri" w:hAnsi="Calibri" w:cs="Times New Roman"/>
          <w:b/>
          <w:bCs/>
          <w:color w:val="002D62"/>
          <w:kern w:val="0"/>
          <w:sz w:val="28"/>
          <w:szCs w:val="28"/>
          <w:lang w:eastAsia="en-US"/>
          <w14:ligatures w14:val="none"/>
        </w:rPr>
      </w:pPr>
      <w:r w:rsidRPr="006F3660">
        <w:rPr>
          <w:rFonts w:ascii="Calibri" w:eastAsia="Calibri" w:hAnsi="Calibri" w:cs="Times New Roman"/>
          <w:b/>
          <w:bCs/>
          <w:noProof/>
          <w:color w:val="002D62"/>
          <w:kern w:val="0"/>
          <w:sz w:val="28"/>
          <w:szCs w:val="28"/>
          <w:lang w:eastAsia="en-US"/>
          <w14:ligatures w14:val="none"/>
        </w:rPr>
        <w:drawing>
          <wp:anchor distT="0" distB="0" distL="114300" distR="114300" simplePos="0" relativeHeight="251659264" behindDoc="0" locked="0" layoutInCell="1" allowOverlap="0" wp14:anchorId="32FA8C45" wp14:editId="763E0C04">
            <wp:simplePos x="0" y="0"/>
            <wp:positionH relativeFrom="column">
              <wp:posOffset>-4445</wp:posOffset>
            </wp:positionH>
            <wp:positionV relativeFrom="paragraph">
              <wp:posOffset>0</wp:posOffset>
            </wp:positionV>
            <wp:extent cx="1673352" cy="685800"/>
            <wp:effectExtent l="0" t="0" r="3175" b="0"/>
            <wp:wrapNone/>
            <wp:docPr id="18030838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83815"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3352" cy="685800"/>
                    </a:xfrm>
                    <a:prstGeom prst="rect">
                      <a:avLst/>
                    </a:prstGeom>
                    <a:noFill/>
                  </pic:spPr>
                </pic:pic>
              </a:graphicData>
            </a:graphic>
            <wp14:sizeRelH relativeFrom="margin">
              <wp14:pctWidth>0</wp14:pctWidth>
            </wp14:sizeRelH>
            <wp14:sizeRelV relativeFrom="margin">
              <wp14:pctHeight>0</wp14:pctHeight>
            </wp14:sizeRelV>
          </wp:anchor>
        </w:drawing>
      </w:r>
      <w:r w:rsidRPr="006F3660">
        <w:rPr>
          <w:rFonts w:ascii="Calibri" w:eastAsia="Calibri" w:hAnsi="Calibri" w:cs="Times New Roman"/>
          <w:b/>
          <w:bCs/>
          <w:color w:val="002D62"/>
          <w:kern w:val="0"/>
          <w:sz w:val="28"/>
          <w:szCs w:val="28"/>
          <w:lang w:eastAsia="en-US"/>
          <w14:ligatures w14:val="none"/>
        </w:rPr>
        <w:t>NSSE 2025 Data Codebooks</w:t>
      </w:r>
    </w:p>
    <w:p w14:paraId="339A288E" w14:textId="5B0B626C" w:rsidR="006F3660" w:rsidRPr="006F3660" w:rsidRDefault="006F3660" w:rsidP="006F3660">
      <w:pPr>
        <w:spacing w:after="0" w:line="240" w:lineRule="auto"/>
        <w:jc w:val="right"/>
        <w:rPr>
          <w:rFonts w:ascii="Calibri" w:eastAsia="Calibri" w:hAnsi="Calibri" w:cs="Times New Roman"/>
          <w:color w:val="002D62"/>
          <w:kern w:val="0"/>
          <w:sz w:val="40"/>
          <w:szCs w:val="40"/>
          <w:lang w:eastAsia="en-US"/>
          <w14:ligatures w14:val="none"/>
        </w:rPr>
      </w:pPr>
      <w:r>
        <w:rPr>
          <w:rFonts w:ascii="Calibri" w:eastAsia="Calibri" w:hAnsi="Calibri" w:cs="Times New Roman"/>
          <w:b/>
          <w:bCs/>
          <w:color w:val="002D62"/>
          <w:kern w:val="0"/>
          <w:sz w:val="40"/>
          <w:szCs w:val="40"/>
          <w:lang w:eastAsia="en-US"/>
          <w14:ligatures w14:val="none"/>
        </w:rPr>
        <w:t>Academic Advising Topical Module</w:t>
      </w:r>
    </w:p>
    <w:p w14:paraId="3C12A96D" w14:textId="77777777" w:rsidR="006F3660" w:rsidRPr="006F3660" w:rsidRDefault="006F3660" w:rsidP="006F3660">
      <w:pPr>
        <w:spacing w:after="0" w:line="240" w:lineRule="auto"/>
        <w:rPr>
          <w:rFonts w:ascii="Calibri" w:eastAsia="Calibri" w:hAnsi="Calibri" w:cs="Times New Roman"/>
          <w:kern w:val="0"/>
          <w:sz w:val="20"/>
          <w:szCs w:val="20"/>
          <w:lang w:eastAsia="en-US"/>
          <w14:ligatures w14:val="none"/>
        </w:rPr>
      </w:pPr>
    </w:p>
    <w:p w14:paraId="41FE72F4" w14:textId="77777777" w:rsidR="006F3660" w:rsidRDefault="006F3660" w:rsidP="5E0CFECD">
      <w:pPr>
        <w:spacing w:after="0"/>
        <w:rPr>
          <w:rFonts w:ascii="Calibri" w:eastAsia="Calibri" w:hAnsi="Calibri" w:cs="Calibri"/>
          <w:sz w:val="20"/>
          <w:szCs w:val="20"/>
        </w:rPr>
      </w:pPr>
    </w:p>
    <w:p w14:paraId="07F27DC3" w14:textId="6EE428CF" w:rsidR="6B5328DF" w:rsidRPr="00BD7A63" w:rsidRDefault="7BE2A9CD" w:rsidP="5E0CFECD">
      <w:pPr>
        <w:spacing w:after="0"/>
        <w:rPr>
          <w:rFonts w:ascii="Calibri" w:eastAsia="Calibri" w:hAnsi="Calibri" w:cs="Calibri"/>
          <w:sz w:val="20"/>
          <w:szCs w:val="20"/>
        </w:rPr>
      </w:pPr>
      <w:r w:rsidRPr="00BD7A63">
        <w:rPr>
          <w:rFonts w:ascii="Calibri" w:eastAsia="Calibri" w:hAnsi="Calibri" w:cs="Calibri"/>
          <w:sz w:val="20"/>
          <w:szCs w:val="20"/>
        </w:rPr>
        <w:t>This module, updated in 202</w:t>
      </w:r>
      <w:r w:rsidR="0090359F" w:rsidRPr="00BD7A63">
        <w:rPr>
          <w:rFonts w:ascii="Calibri" w:eastAsia="Calibri" w:hAnsi="Calibri" w:cs="Calibri"/>
          <w:sz w:val="20"/>
          <w:szCs w:val="20"/>
        </w:rPr>
        <w:t>5</w:t>
      </w:r>
      <w:r w:rsidRPr="00BD7A63">
        <w:rPr>
          <w:rFonts w:ascii="Calibri" w:eastAsia="Calibri" w:hAnsi="Calibri" w:cs="Calibri"/>
          <w:sz w:val="20"/>
          <w:szCs w:val="20"/>
        </w:rPr>
        <w:t xml:space="preserve">, examines students' experiences with academic advising, including </w:t>
      </w:r>
      <w:r w:rsidR="212C2C3F" w:rsidRPr="00BD7A63">
        <w:rPr>
          <w:rFonts w:ascii="Calibri" w:eastAsia="Calibri" w:hAnsi="Calibri" w:cs="Calibri"/>
          <w:sz w:val="20"/>
          <w:szCs w:val="20"/>
        </w:rPr>
        <w:t>experiences</w:t>
      </w:r>
      <w:r w:rsidRPr="00BD7A63">
        <w:rPr>
          <w:rFonts w:ascii="Calibri" w:eastAsia="Calibri" w:hAnsi="Calibri" w:cs="Calibri"/>
          <w:sz w:val="20"/>
          <w:szCs w:val="20"/>
        </w:rPr>
        <w:t xml:space="preserve"> with advisors and advising practices that reflect NACADA core values. It also asks students to identify who has been most helpful. The module complements a question on the core survey about the quality of students' interactions with academic advisors. (Similar FSSE set available.)</w:t>
      </w:r>
    </w:p>
    <w:p w14:paraId="171B4E5D" w14:textId="0F28CF8E" w:rsidR="6B5328DF" w:rsidRPr="00BD7A63" w:rsidRDefault="6B5328DF" w:rsidP="5E0CFECD">
      <w:pPr>
        <w:spacing w:after="0"/>
      </w:pPr>
      <w:r w:rsidRPr="00BD7A63">
        <w:rPr>
          <w:rFonts w:ascii="Calibri" w:eastAsia="Calibri" w:hAnsi="Calibri" w:cs="Calibri"/>
          <w:sz w:val="18"/>
          <w:szCs w:val="18"/>
        </w:rPr>
        <w:t xml:space="preserve"> </w:t>
      </w:r>
    </w:p>
    <w:p w14:paraId="452848D2" w14:textId="4687AC59" w:rsidR="6B5328DF" w:rsidRPr="00BD7A63" w:rsidRDefault="7BE2A9CD" w:rsidP="5E0CFECD">
      <w:pPr>
        <w:spacing w:after="0"/>
        <w:rPr>
          <w:rFonts w:ascii="Calibri" w:eastAsia="Calibri" w:hAnsi="Calibri" w:cs="Calibri"/>
          <w:sz w:val="20"/>
          <w:szCs w:val="20"/>
        </w:rPr>
      </w:pPr>
      <w:r w:rsidRPr="00BD7A63">
        <w:rPr>
          <w:rFonts w:ascii="Calibri" w:eastAsia="Calibri" w:hAnsi="Calibri" w:cs="Calibri"/>
          <w:sz w:val="20"/>
          <w:szCs w:val="20"/>
        </w:rPr>
        <w:t>Survey questions are listed in the order that students received them. Response options appear in italics beneath. Variable names appear in brackets (e.g., [</w:t>
      </w:r>
      <w:proofErr w:type="spellStart"/>
      <w:r w:rsidRPr="00BD7A63">
        <w:rPr>
          <w:rFonts w:ascii="Calibri" w:eastAsia="Calibri" w:hAnsi="Calibri" w:cs="Calibri"/>
          <w:sz w:val="20"/>
          <w:szCs w:val="20"/>
        </w:rPr>
        <w:t>AAD</w:t>
      </w:r>
      <w:r w:rsidR="00B14AA3" w:rsidRPr="00BD7A63">
        <w:rPr>
          <w:rFonts w:ascii="Calibri" w:eastAsia="Calibri" w:hAnsi="Calibri" w:cs="Calibri"/>
          <w:sz w:val="20"/>
          <w:szCs w:val="20"/>
        </w:rPr>
        <w:t>helpadv</w:t>
      </w:r>
      <w:proofErr w:type="spellEnd"/>
      <w:r w:rsidRPr="00BD7A63">
        <w:rPr>
          <w:rFonts w:ascii="Calibri" w:eastAsia="Calibri" w:hAnsi="Calibri" w:cs="Calibri"/>
          <w:sz w:val="20"/>
          <w:szCs w:val="20"/>
        </w:rPr>
        <w:t xml:space="preserve">]) after each item. Items that are recoded (e.g., reversed response values) or derived (new computed values such as age category or total number of written pages) from original question(s) are shaded and prefaced by a bracket and the word "RECODED" or "DERIVED." </w:t>
      </w:r>
      <w:r w:rsidR="6B5328DF" w:rsidRPr="00BD7A63">
        <w:br/>
      </w:r>
      <w:r w:rsidR="6B5328DF" w:rsidRPr="00BD7A63">
        <w:br/>
      </w:r>
      <w:r w:rsidRPr="00BD7A63">
        <w:rPr>
          <w:rFonts w:ascii="Calibri" w:eastAsia="Calibri" w:hAnsi="Calibri" w:cs="Calibri"/>
          <w:sz w:val="20"/>
          <w:szCs w:val="20"/>
        </w:rP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14141A94" w14:textId="7BB9545B" w:rsidR="6D8E5D17" w:rsidRDefault="6D8E5D17" w:rsidP="5E0CFECD">
      <w:pPr>
        <w:pStyle w:val="paragraph"/>
        <w:spacing w:before="0" w:beforeAutospacing="0" w:after="0" w:afterAutospacing="0"/>
        <w:rPr>
          <w:rFonts w:asciiTheme="minorHAnsi" w:eastAsiaTheme="minorEastAsia" w:hAnsiTheme="minorHAnsi" w:cstheme="minorBidi"/>
          <w:color w:val="000000" w:themeColor="text1"/>
          <w:sz w:val="20"/>
          <w:szCs w:val="20"/>
        </w:rPr>
      </w:pPr>
      <w:r w:rsidRPr="5E0CFECD">
        <w:rPr>
          <w:rFonts w:asciiTheme="minorHAnsi" w:eastAsiaTheme="minorEastAsia" w:hAnsiTheme="minorHAnsi" w:cstheme="minorBidi"/>
          <w:color w:val="000000" w:themeColor="text1"/>
          <w:sz w:val="20"/>
          <w:szCs w:val="20"/>
        </w:rPr>
        <w:t>___________________________________________________________________________________________________________</w:t>
      </w:r>
    </w:p>
    <w:p w14:paraId="0999D757" w14:textId="6D76BCBD" w:rsidR="003C39EE" w:rsidRDefault="003C39EE" w:rsidP="4089EF60">
      <w:pPr>
        <w:pStyle w:val="paragraph"/>
        <w:spacing w:before="0" w:beforeAutospacing="0" w:after="0" w:afterAutospacing="0"/>
        <w:textAlignment w:val="baseline"/>
        <w:rPr>
          <w:rFonts w:asciiTheme="minorHAnsi" w:eastAsiaTheme="minorEastAsia" w:hAnsiTheme="minorHAnsi" w:cstheme="minorBidi"/>
          <w:sz w:val="20"/>
          <w:szCs w:val="20"/>
        </w:rPr>
      </w:pPr>
    </w:p>
    <w:p w14:paraId="78713569" w14:textId="362981DC" w:rsidR="0090359F" w:rsidRPr="0090359F" w:rsidRDefault="0090359F" w:rsidP="00D15F90">
      <w:pPr>
        <w:pStyle w:val="Heading1"/>
      </w:pPr>
      <w:r w:rsidRPr="0090359F">
        <w:rPr>
          <w:rFonts w:eastAsiaTheme="minorEastAsia"/>
          <w:bCs/>
        </w:rPr>
        <w:t>Academic Advising Module </w:t>
      </w:r>
    </w:p>
    <w:p w14:paraId="5A867D9F" w14:textId="2A1B01FE" w:rsidR="25C1C866" w:rsidRDefault="1FE6C218" w:rsidP="25C1C866">
      <w:pPr>
        <w:pStyle w:val="paragraph"/>
        <w:spacing w:before="0" w:beforeAutospacing="0" w:after="0" w:afterAutospacing="0"/>
        <w:rPr>
          <w:rFonts w:asciiTheme="minorHAnsi" w:eastAsiaTheme="minorEastAsia" w:hAnsiTheme="minorHAnsi" w:cstheme="minorBidi"/>
          <w:sz w:val="20"/>
          <w:szCs w:val="20"/>
        </w:rPr>
      </w:pPr>
      <w:r w:rsidRPr="4089EF60">
        <w:rPr>
          <w:rFonts w:asciiTheme="minorHAnsi" w:eastAsiaTheme="minorEastAsia" w:hAnsiTheme="minorHAnsi" w:cstheme="minorBidi"/>
          <w:sz w:val="20"/>
          <w:szCs w:val="20"/>
        </w:rPr>
        <w:t>We would like to know more about your academic advising experiences.</w:t>
      </w:r>
    </w:p>
    <w:p w14:paraId="4A5BA20D" w14:textId="77777777" w:rsidR="003C39EE" w:rsidRDefault="003C39EE" w:rsidP="359198CD">
      <w:pPr>
        <w:pStyle w:val="paragraph"/>
        <w:spacing w:before="0" w:beforeAutospacing="0" w:after="0" w:afterAutospacing="0"/>
        <w:textAlignment w:val="baseline"/>
        <w:rPr>
          <w:rFonts w:asciiTheme="minorHAnsi" w:eastAsiaTheme="minorEastAsia" w:hAnsiTheme="minorHAnsi" w:cstheme="minorBidi"/>
          <w:sz w:val="20"/>
          <w:szCs w:val="20"/>
        </w:rPr>
      </w:pPr>
      <w:r w:rsidRPr="359198CD">
        <w:rPr>
          <w:rFonts w:asciiTheme="minorHAnsi" w:eastAsiaTheme="minorEastAsia" w:hAnsiTheme="minorHAnsi" w:cstheme="minorBidi"/>
          <w:sz w:val="20"/>
          <w:szCs w:val="20"/>
        </w:rPr>
        <w:t> </w:t>
      </w:r>
    </w:p>
    <w:p w14:paraId="258F8969" w14:textId="4B9117FD" w:rsidR="106AA1E4" w:rsidRPr="00D15F90" w:rsidRDefault="38BA4E98" w:rsidP="00D15F90">
      <w:pPr>
        <w:pStyle w:val="Heading1"/>
      </w:pPr>
      <w:r w:rsidRPr="00D15F90">
        <w:t xml:space="preserve"> </w:t>
      </w:r>
      <w:r w:rsidR="4243C819" w:rsidRPr="00D15F90">
        <w:t xml:space="preserve">1. </w:t>
      </w:r>
      <w:r w:rsidRPr="00D15F90">
        <w:t xml:space="preserve">To what extent </w:t>
      </w:r>
      <w:r w:rsidR="5D4CE9A1" w:rsidRPr="00D15F90">
        <w:t>have</w:t>
      </w:r>
      <w:r w:rsidRPr="00D15F90">
        <w:t xml:space="preserve"> the following </w:t>
      </w:r>
      <w:r w:rsidR="0507E199" w:rsidRPr="00D15F90">
        <w:t xml:space="preserve">been </w:t>
      </w:r>
      <w:r w:rsidRPr="00D15F90">
        <w:t>help</w:t>
      </w:r>
      <w:r w:rsidR="60F0324B" w:rsidRPr="00D15F90">
        <w:t xml:space="preserve">ful </w:t>
      </w:r>
      <w:r w:rsidR="581AE44E" w:rsidRPr="00D15F90">
        <w:t>regarding</w:t>
      </w:r>
      <w:r w:rsidRPr="00D15F90">
        <w:t xml:space="preserve"> your academic interests, course selections, academic performance</w:t>
      </w:r>
      <w:r w:rsidR="73C90EB9" w:rsidRPr="00D15F90">
        <w:t xml:space="preserve">, or </w:t>
      </w:r>
      <w:proofErr w:type="gramStart"/>
      <w:r w:rsidR="73C90EB9" w:rsidRPr="00D15F90">
        <w:t>future plans</w:t>
      </w:r>
      <w:proofErr w:type="gramEnd"/>
      <w:r w:rsidRPr="00D15F90">
        <w:t>?</w:t>
      </w:r>
    </w:p>
    <w:p w14:paraId="16454369" w14:textId="39AC3D3E" w:rsidR="106AA1E4" w:rsidRPr="0090359F" w:rsidRDefault="38BA4E98" w:rsidP="00D15F90">
      <w:pPr>
        <w:pStyle w:val="RESPONSE"/>
      </w:pPr>
      <w:r w:rsidRPr="0090359F">
        <w:t>Response options: Very much=4, Quite a bit=3, Some=2, Very little=1, Did not meet with</w:t>
      </w:r>
      <w:r w:rsidR="00F91086">
        <w:t xml:space="preserve"> (coded as </w:t>
      </w:r>
      <w:proofErr w:type="gramStart"/>
      <w:r w:rsidR="00F91086">
        <w:t>missing)</w:t>
      </w:r>
      <w:r w:rsidRPr="0090359F">
        <w:t>=</w:t>
      </w:r>
      <w:proofErr w:type="gramEnd"/>
      <w:r w:rsidRPr="0090359F">
        <w:t>8, N</w:t>
      </w:r>
      <w:r w:rsidR="08BBB8DE" w:rsidRPr="0090359F">
        <w:t xml:space="preserve">ot </w:t>
      </w:r>
      <w:r w:rsidR="4B5835EB" w:rsidRPr="0090359F">
        <w:t>applicable</w:t>
      </w:r>
      <w:r w:rsidR="00BD7A63">
        <w:t xml:space="preserve"> (coded as missing)</w:t>
      </w:r>
      <w:r w:rsidRPr="0090359F">
        <w:t>=9</w:t>
      </w:r>
    </w:p>
    <w:p w14:paraId="05B535B5" w14:textId="575331CC" w:rsidR="106AA1E4" w:rsidRPr="007D1E71" w:rsidRDefault="38BA4E98" w:rsidP="007D1E71">
      <w:pPr>
        <w:pStyle w:val="ITEM"/>
      </w:pPr>
      <w:r w:rsidRPr="007D1E71">
        <w:t>Academic advisor, faculty, or staff assigned to advise you</w:t>
      </w:r>
      <w:r w:rsidR="00057B1C" w:rsidRPr="007D1E71">
        <w:t xml:space="preserve"> [</w:t>
      </w:r>
      <w:proofErr w:type="spellStart"/>
      <w:r w:rsidR="00057B1C" w:rsidRPr="007D1E71">
        <w:t>AADhelpadv</w:t>
      </w:r>
      <w:proofErr w:type="spellEnd"/>
      <w:r w:rsidR="00057B1C" w:rsidRPr="007D1E71">
        <w:t>]</w:t>
      </w:r>
    </w:p>
    <w:p w14:paraId="09CF636C" w14:textId="70B37689" w:rsidR="106AA1E4" w:rsidRPr="007D1E71" w:rsidRDefault="38BA4E98" w:rsidP="007D1E71">
      <w:pPr>
        <w:pStyle w:val="ITEM"/>
      </w:pPr>
      <w:r w:rsidRPr="007D1E71">
        <w:t>Academic advisor(s) available to any student</w:t>
      </w:r>
      <w:r w:rsidR="00057B1C" w:rsidRPr="007D1E71">
        <w:t xml:space="preserve"> [</w:t>
      </w:r>
      <w:proofErr w:type="spellStart"/>
      <w:r w:rsidR="00057B1C" w:rsidRPr="007D1E71">
        <w:t>AADhelpany</w:t>
      </w:r>
      <w:proofErr w:type="spellEnd"/>
      <w:r w:rsidR="00057B1C" w:rsidRPr="007D1E71">
        <w:t>]</w:t>
      </w:r>
    </w:p>
    <w:p w14:paraId="15C46937" w14:textId="7E617D2B" w:rsidR="106AA1E4" w:rsidRPr="007D1E71" w:rsidRDefault="38BA4E98" w:rsidP="007D1E71">
      <w:pPr>
        <w:pStyle w:val="ITEM"/>
      </w:pPr>
      <w:r w:rsidRPr="007D1E71">
        <w:t>Faculty or instructor(s) not assigned to advise you</w:t>
      </w:r>
      <w:r w:rsidR="00057B1C" w:rsidRPr="007D1E71">
        <w:t xml:space="preserve"> [</w:t>
      </w:r>
      <w:proofErr w:type="spellStart"/>
      <w:r w:rsidR="00057B1C" w:rsidRPr="007D1E71">
        <w:t>AADhelpfac</w:t>
      </w:r>
      <w:proofErr w:type="spellEnd"/>
      <w:r w:rsidR="00057B1C" w:rsidRPr="007D1E71">
        <w:t>]</w:t>
      </w:r>
    </w:p>
    <w:p w14:paraId="687F3FDB" w14:textId="03FD3B51" w:rsidR="106AA1E4" w:rsidRPr="007D1E71" w:rsidRDefault="59E818B3" w:rsidP="007D1E71">
      <w:pPr>
        <w:pStyle w:val="ITEM"/>
      </w:pPr>
      <w:r w:rsidRPr="007D1E71">
        <w:t>Online advising system (degree progress report, etc.)</w:t>
      </w:r>
      <w:r w:rsidR="00057B1C" w:rsidRPr="007D1E71">
        <w:t xml:space="preserve"> [</w:t>
      </w:r>
      <w:proofErr w:type="spellStart"/>
      <w:r w:rsidR="00057B1C" w:rsidRPr="007D1E71">
        <w:t>AADhelponlsys</w:t>
      </w:r>
      <w:proofErr w:type="spellEnd"/>
      <w:r w:rsidR="00057B1C" w:rsidRPr="007D1E71">
        <w:t>]</w:t>
      </w:r>
    </w:p>
    <w:p w14:paraId="6343EB5E" w14:textId="44ABC1BF" w:rsidR="106AA1E4" w:rsidRPr="007D1E71" w:rsidRDefault="59E818B3" w:rsidP="007D1E71">
      <w:pPr>
        <w:pStyle w:val="ITEM"/>
      </w:pPr>
      <w:r w:rsidRPr="007D1E71">
        <w:t>Website, chatbot, catalog, or other published sources</w:t>
      </w:r>
      <w:r w:rsidR="00057B1C" w:rsidRPr="007D1E71">
        <w:t xml:space="preserve"> [</w:t>
      </w:r>
      <w:proofErr w:type="spellStart"/>
      <w:r w:rsidR="00057B1C" w:rsidRPr="007D1E71">
        <w:t>AADhelpweb</w:t>
      </w:r>
      <w:proofErr w:type="spellEnd"/>
      <w:r w:rsidR="00057B1C" w:rsidRPr="007D1E71">
        <w:t>]</w:t>
      </w:r>
    </w:p>
    <w:p w14:paraId="4D6A47D5" w14:textId="440BBE5D" w:rsidR="106AA1E4" w:rsidRPr="007D1E71" w:rsidRDefault="38BA4E98" w:rsidP="007D1E71">
      <w:pPr>
        <w:pStyle w:val="ITEM"/>
      </w:pPr>
      <w:r w:rsidRPr="007D1E71">
        <w:t>Student services staff (</w:t>
      </w:r>
      <w:r w:rsidR="3D33A1F2" w:rsidRPr="007D1E71">
        <w:t xml:space="preserve">learning and academic support, cultural centers, </w:t>
      </w:r>
      <w:proofErr w:type="spellStart"/>
      <w:r w:rsidR="3D33A1F2" w:rsidRPr="007D1E71">
        <w:t>etc</w:t>
      </w:r>
      <w:proofErr w:type="spellEnd"/>
      <w:r w:rsidRPr="007D1E71">
        <w:t>)</w:t>
      </w:r>
      <w:r w:rsidR="00057B1C" w:rsidRPr="007D1E71">
        <w:t xml:space="preserve"> [</w:t>
      </w:r>
      <w:proofErr w:type="spellStart"/>
      <w:r w:rsidR="00057B1C" w:rsidRPr="007D1E71">
        <w:t>AADhelpstuserv</w:t>
      </w:r>
      <w:proofErr w:type="spellEnd"/>
      <w:r w:rsidR="00057B1C" w:rsidRPr="007D1E71">
        <w:t>]</w:t>
      </w:r>
    </w:p>
    <w:p w14:paraId="03772AF6" w14:textId="5D52CD82" w:rsidR="106AA1E4" w:rsidRPr="007D1E71" w:rsidRDefault="6CEF6C69" w:rsidP="007D1E71">
      <w:pPr>
        <w:pStyle w:val="ITEM"/>
      </w:pPr>
      <w:r w:rsidRPr="007D1E71">
        <w:t>Career services</w:t>
      </w:r>
      <w:r w:rsidR="00057B1C" w:rsidRPr="007D1E71">
        <w:t xml:space="preserve"> [</w:t>
      </w:r>
      <w:proofErr w:type="spellStart"/>
      <w:r w:rsidR="00057B1C" w:rsidRPr="007D1E71">
        <w:t>AADhelpcarserv</w:t>
      </w:r>
      <w:proofErr w:type="spellEnd"/>
      <w:r w:rsidR="00057B1C" w:rsidRPr="007D1E71">
        <w:t>]</w:t>
      </w:r>
    </w:p>
    <w:p w14:paraId="1206BCF6" w14:textId="2EB3A88E" w:rsidR="106AA1E4" w:rsidRPr="007D1E71" w:rsidRDefault="38BA4E98" w:rsidP="007D1E71">
      <w:pPr>
        <w:pStyle w:val="ITEM"/>
      </w:pPr>
      <w:r w:rsidRPr="007D1E71">
        <w:t>TRIO Programs staff</w:t>
      </w:r>
      <w:r w:rsidR="00057B1C" w:rsidRPr="007D1E71">
        <w:t xml:space="preserve"> [</w:t>
      </w:r>
      <w:proofErr w:type="spellStart"/>
      <w:r w:rsidR="00057B1C" w:rsidRPr="007D1E71">
        <w:t>AADhelptrio</w:t>
      </w:r>
      <w:proofErr w:type="spellEnd"/>
      <w:r w:rsidR="00057B1C" w:rsidRPr="007D1E71">
        <w:t>]</w:t>
      </w:r>
    </w:p>
    <w:p w14:paraId="6B815F79" w14:textId="06772EC5" w:rsidR="106AA1E4" w:rsidRPr="007D1E71" w:rsidRDefault="38BA4E98" w:rsidP="007D1E71">
      <w:pPr>
        <w:pStyle w:val="ITEM"/>
      </w:pPr>
      <w:r w:rsidRPr="007D1E71">
        <w:t>Disability or accessibility services staff</w:t>
      </w:r>
      <w:r w:rsidR="00057B1C" w:rsidRPr="007D1E71">
        <w:t xml:space="preserve"> [</w:t>
      </w:r>
      <w:proofErr w:type="spellStart"/>
      <w:r w:rsidR="00057B1C" w:rsidRPr="007D1E71">
        <w:t>AADhelpdisserv</w:t>
      </w:r>
      <w:proofErr w:type="spellEnd"/>
      <w:r w:rsidR="00057B1C" w:rsidRPr="007D1E71">
        <w:t>]</w:t>
      </w:r>
    </w:p>
    <w:p w14:paraId="60C5C315" w14:textId="1BEC49AE" w:rsidR="106AA1E4" w:rsidRPr="007D1E71" w:rsidRDefault="38BA4E98" w:rsidP="007D1E71">
      <w:pPr>
        <w:pStyle w:val="ITEM"/>
      </w:pPr>
      <w:r w:rsidRPr="007D1E71">
        <w:t>Success or academic coach</w:t>
      </w:r>
      <w:r w:rsidR="00057B1C" w:rsidRPr="007D1E71">
        <w:t xml:space="preserve"> [</w:t>
      </w:r>
      <w:proofErr w:type="spellStart"/>
      <w:r w:rsidR="00057B1C" w:rsidRPr="007D1E71">
        <w:t>AADhelpsuccess</w:t>
      </w:r>
      <w:proofErr w:type="spellEnd"/>
      <w:r w:rsidR="00057B1C" w:rsidRPr="007D1E71">
        <w:t>]</w:t>
      </w:r>
    </w:p>
    <w:p w14:paraId="0F7B579A" w14:textId="213B2100" w:rsidR="106AA1E4" w:rsidRPr="007D1E71" w:rsidRDefault="38BA4E98" w:rsidP="007D1E71">
      <w:pPr>
        <w:pStyle w:val="ITEM"/>
      </w:pPr>
      <w:r w:rsidRPr="007D1E71">
        <w:t>Peer advisor or mentor</w:t>
      </w:r>
      <w:r w:rsidR="00057B1C" w:rsidRPr="007D1E71">
        <w:t xml:space="preserve"> [</w:t>
      </w:r>
      <w:proofErr w:type="spellStart"/>
      <w:r w:rsidR="00057B1C" w:rsidRPr="007D1E71">
        <w:t>AADhelppeer</w:t>
      </w:r>
      <w:proofErr w:type="spellEnd"/>
      <w:r w:rsidR="00057B1C" w:rsidRPr="007D1E71">
        <w:t>]</w:t>
      </w:r>
    </w:p>
    <w:p w14:paraId="3BE37A19" w14:textId="50E4F236" w:rsidR="106AA1E4" w:rsidRPr="007D1E71" w:rsidRDefault="6867DCA3" w:rsidP="007D1E71">
      <w:pPr>
        <w:pStyle w:val="ITEM"/>
      </w:pPr>
      <w:r w:rsidRPr="007D1E71">
        <w:t>Friends or other students</w:t>
      </w:r>
      <w:r w:rsidR="00057B1C" w:rsidRPr="007D1E71">
        <w:t xml:space="preserve"> [</w:t>
      </w:r>
      <w:proofErr w:type="spellStart"/>
      <w:r w:rsidR="00057B1C" w:rsidRPr="007D1E71">
        <w:t>AADhelpfriend</w:t>
      </w:r>
      <w:proofErr w:type="spellEnd"/>
      <w:r w:rsidR="00057B1C" w:rsidRPr="007D1E71">
        <w:t>]</w:t>
      </w:r>
    </w:p>
    <w:p w14:paraId="7AB702DE" w14:textId="233B2C6E" w:rsidR="106AA1E4" w:rsidRPr="007D1E71" w:rsidRDefault="6867DCA3" w:rsidP="007D1E71">
      <w:pPr>
        <w:pStyle w:val="ITEM"/>
      </w:pPr>
      <w:r w:rsidRPr="007D1E71">
        <w:t>Family members</w:t>
      </w:r>
      <w:r w:rsidR="00057B1C" w:rsidRPr="007D1E71">
        <w:t xml:space="preserve"> [</w:t>
      </w:r>
      <w:proofErr w:type="spellStart"/>
      <w:r w:rsidR="00057B1C" w:rsidRPr="007D1E71">
        <w:t>AADhelpfam</w:t>
      </w:r>
      <w:proofErr w:type="spellEnd"/>
      <w:r w:rsidR="00057B1C" w:rsidRPr="007D1E71">
        <w:t>]</w:t>
      </w:r>
    </w:p>
    <w:p w14:paraId="7B1E3DC5" w14:textId="13E75BC2" w:rsidR="106AA1E4" w:rsidRDefault="38BA4E98" w:rsidP="007D1E71">
      <w:pPr>
        <w:pStyle w:val="ITEM"/>
      </w:pPr>
      <w:r w:rsidRPr="007D1E71">
        <w:t>Other, please specify:</w:t>
      </w:r>
      <w:r w:rsidR="00057B1C" w:rsidRPr="007D1E71">
        <w:t xml:space="preserve"> [</w:t>
      </w:r>
      <w:proofErr w:type="spellStart"/>
      <w:r w:rsidR="00057B1C" w:rsidRPr="007D1E71">
        <w:t>AADhelpoth</w:t>
      </w:r>
      <w:proofErr w:type="spellEnd"/>
      <w:r w:rsidR="00057B1C" w:rsidRPr="007D1E71">
        <w:t>]</w:t>
      </w:r>
      <w:r w:rsidR="0090359F">
        <w:br/>
      </w:r>
    </w:p>
    <w:p w14:paraId="054E1C98" w14:textId="6611CFD9" w:rsidR="0090359F" w:rsidRPr="00D15F90" w:rsidRDefault="0090359F" w:rsidP="00D15F90">
      <w:pPr>
        <w:pStyle w:val="Heading1"/>
        <w:ind w:firstLine="0"/>
      </w:pPr>
      <w:r w:rsidRPr="00D15F90">
        <w:t>- Extent helpful: Other, please specify: [</w:t>
      </w:r>
      <w:proofErr w:type="spellStart"/>
      <w:r w:rsidRPr="00D15F90">
        <w:t>AAD</w:t>
      </w:r>
      <w:r w:rsidR="008F03A4" w:rsidRPr="00D15F90">
        <w:t>helpoth</w:t>
      </w:r>
      <w:r w:rsidRPr="00D15F90">
        <w:t>_txt</w:t>
      </w:r>
      <w:proofErr w:type="spellEnd"/>
      <w:r w:rsidRPr="00D15F90">
        <w:t>]</w:t>
      </w:r>
    </w:p>
    <w:p w14:paraId="20ABAE7D" w14:textId="0E606B6F" w:rsidR="0090359F" w:rsidRPr="006B4EFB" w:rsidRDefault="0090359F" w:rsidP="0090359F">
      <w:pPr>
        <w:pStyle w:val="RESPONSE"/>
      </w:pPr>
      <w:r w:rsidRPr="00D2381C">
        <w:t>Response option: Text box</w:t>
      </w:r>
      <w:r w:rsidR="00BD7A63">
        <w:br/>
      </w:r>
    </w:p>
    <w:p w14:paraId="03B148A2" w14:textId="77777777" w:rsidR="00BD7A63" w:rsidRPr="00AB351F" w:rsidRDefault="00BD7A63" w:rsidP="00BD7A63">
      <w:pPr>
        <w:pStyle w:val="RECODEitem"/>
        <w:shd w:val="clear" w:color="auto" w:fill="DEEAF6" w:themeFill="accent5" w:themeFillTint="33"/>
        <w:ind w:left="756"/>
      </w:pPr>
      <w:r w:rsidRPr="00AB351F">
        <w:t>[RECODED] To accommodate SAS users, recodes of question 1 are included in the data file to include “Not applicable” as a valid response.</w:t>
      </w:r>
    </w:p>
    <w:p w14:paraId="433C2075" w14:textId="4F131192" w:rsidR="00BD7A63" w:rsidRPr="00AB351F" w:rsidRDefault="00BD7A63" w:rsidP="00BD7A63">
      <w:pPr>
        <w:pStyle w:val="RECODEitemvalues"/>
        <w:shd w:val="clear" w:color="auto" w:fill="DEEAF6" w:themeFill="accent5" w:themeFillTint="33"/>
        <w:ind w:left="576" w:firstLine="144"/>
      </w:pPr>
      <w:r w:rsidRPr="00AB351F">
        <w:t xml:space="preserve">Values: </w:t>
      </w:r>
      <w:r w:rsidRPr="00BD7A63">
        <w:t>Very much=4, Quite a bit=3, Some=2, Very little=1, Did not meet with=8, Not applicable=9</w:t>
      </w:r>
    </w:p>
    <w:p w14:paraId="64D3290E" w14:textId="787FEBFA" w:rsidR="00BD7A63" w:rsidRPr="00BD7A63" w:rsidRDefault="00BD7A63" w:rsidP="00BD7A63">
      <w:pPr>
        <w:pStyle w:val="RECODEitemvalues"/>
        <w:shd w:val="clear" w:color="auto" w:fill="DEEAF6" w:themeFill="accent5" w:themeFillTint="33"/>
        <w:ind w:left="576" w:firstLine="144"/>
        <w:rPr>
          <w:i w:val="0"/>
        </w:rPr>
      </w:pPr>
      <w:r w:rsidRPr="00AB351F">
        <w:rPr>
          <w:i w:val="0"/>
        </w:rPr>
        <w:t xml:space="preserve">- </w:t>
      </w:r>
      <w:r w:rsidRPr="00BD7A63">
        <w:rPr>
          <w:i w:val="0"/>
        </w:rPr>
        <w:t>Academic advisor, faculty, or staff assigned to advise you [</w:t>
      </w:r>
      <w:proofErr w:type="spellStart"/>
      <w:r w:rsidRPr="00BD7A63">
        <w:rPr>
          <w:i w:val="0"/>
        </w:rPr>
        <w:t>AADhelpadv</w:t>
      </w:r>
      <w:r>
        <w:rPr>
          <w:i w:val="0"/>
        </w:rPr>
        <w:t>R</w:t>
      </w:r>
      <w:proofErr w:type="spellEnd"/>
      <w:r w:rsidRPr="00BD7A63">
        <w:rPr>
          <w:i w:val="0"/>
        </w:rPr>
        <w:t>]</w:t>
      </w:r>
    </w:p>
    <w:p w14:paraId="13DAE291" w14:textId="5E8CD31A" w:rsidR="00BD7A63" w:rsidRPr="00BD7A63" w:rsidRDefault="00BD7A63" w:rsidP="00BD7A63">
      <w:pPr>
        <w:pStyle w:val="RECODEitemvalues"/>
        <w:shd w:val="clear" w:color="auto" w:fill="DEEAF6" w:themeFill="accent5" w:themeFillTint="33"/>
        <w:ind w:left="576" w:firstLine="144"/>
        <w:rPr>
          <w:i w:val="0"/>
        </w:rPr>
      </w:pPr>
      <w:r>
        <w:rPr>
          <w:i w:val="0"/>
        </w:rPr>
        <w:t xml:space="preserve">- </w:t>
      </w:r>
      <w:r w:rsidRPr="00BD7A63">
        <w:rPr>
          <w:i w:val="0"/>
        </w:rPr>
        <w:t>Academic advisor(s) available to any student [</w:t>
      </w:r>
      <w:proofErr w:type="spellStart"/>
      <w:r w:rsidRPr="00BD7A63">
        <w:rPr>
          <w:i w:val="0"/>
        </w:rPr>
        <w:t>AADhelpany</w:t>
      </w:r>
      <w:r>
        <w:rPr>
          <w:i w:val="0"/>
        </w:rPr>
        <w:t>R</w:t>
      </w:r>
      <w:proofErr w:type="spellEnd"/>
      <w:r w:rsidRPr="00BD7A63">
        <w:rPr>
          <w:i w:val="0"/>
        </w:rPr>
        <w:t>]</w:t>
      </w:r>
    </w:p>
    <w:p w14:paraId="4F329E68" w14:textId="5B8B666F" w:rsidR="00BD7A63" w:rsidRPr="00BD7A63" w:rsidRDefault="00BD7A63" w:rsidP="00BD7A63">
      <w:pPr>
        <w:pStyle w:val="RECODEitemvalues"/>
        <w:shd w:val="clear" w:color="auto" w:fill="DEEAF6" w:themeFill="accent5" w:themeFillTint="33"/>
        <w:ind w:left="576" w:firstLine="144"/>
        <w:rPr>
          <w:i w:val="0"/>
        </w:rPr>
      </w:pPr>
      <w:r>
        <w:rPr>
          <w:i w:val="0"/>
        </w:rPr>
        <w:t xml:space="preserve">- </w:t>
      </w:r>
      <w:r w:rsidRPr="00BD7A63">
        <w:rPr>
          <w:i w:val="0"/>
        </w:rPr>
        <w:t>Faculty or instructor(s) not assigned to advise you [</w:t>
      </w:r>
      <w:proofErr w:type="spellStart"/>
      <w:r w:rsidRPr="00BD7A63">
        <w:rPr>
          <w:i w:val="0"/>
        </w:rPr>
        <w:t>AADhelpfac</w:t>
      </w:r>
      <w:r>
        <w:rPr>
          <w:i w:val="0"/>
        </w:rPr>
        <w:t>R</w:t>
      </w:r>
      <w:proofErr w:type="spellEnd"/>
      <w:r w:rsidRPr="00BD7A63">
        <w:rPr>
          <w:i w:val="0"/>
        </w:rPr>
        <w:t>]</w:t>
      </w:r>
    </w:p>
    <w:p w14:paraId="63F3CB6E" w14:textId="0DE58FF0" w:rsidR="00BD7A63" w:rsidRPr="00BD7A63" w:rsidRDefault="00BD7A63" w:rsidP="00BD7A63">
      <w:pPr>
        <w:pStyle w:val="RECODEitemvalues"/>
        <w:shd w:val="clear" w:color="auto" w:fill="DEEAF6" w:themeFill="accent5" w:themeFillTint="33"/>
        <w:ind w:left="576" w:firstLine="144"/>
        <w:rPr>
          <w:i w:val="0"/>
        </w:rPr>
      </w:pPr>
      <w:r>
        <w:rPr>
          <w:i w:val="0"/>
        </w:rPr>
        <w:t xml:space="preserve">- </w:t>
      </w:r>
      <w:r w:rsidRPr="00BD7A63">
        <w:rPr>
          <w:i w:val="0"/>
        </w:rPr>
        <w:t>Online advising system (degree progress report, etc.) [</w:t>
      </w:r>
      <w:proofErr w:type="spellStart"/>
      <w:r w:rsidRPr="00BD7A63">
        <w:rPr>
          <w:i w:val="0"/>
        </w:rPr>
        <w:t>AADhelponlsys</w:t>
      </w:r>
      <w:r>
        <w:rPr>
          <w:i w:val="0"/>
        </w:rPr>
        <w:t>R</w:t>
      </w:r>
      <w:proofErr w:type="spellEnd"/>
      <w:r w:rsidRPr="00BD7A63">
        <w:rPr>
          <w:i w:val="0"/>
        </w:rPr>
        <w:t>]</w:t>
      </w:r>
    </w:p>
    <w:p w14:paraId="1AD01806" w14:textId="3ACF94F9" w:rsidR="00BD7A63" w:rsidRPr="00BD7A63" w:rsidRDefault="00BD7A63" w:rsidP="00BD7A63">
      <w:pPr>
        <w:pStyle w:val="RECODEitemvalues"/>
        <w:shd w:val="clear" w:color="auto" w:fill="DEEAF6" w:themeFill="accent5" w:themeFillTint="33"/>
        <w:ind w:left="576" w:firstLine="144"/>
        <w:rPr>
          <w:i w:val="0"/>
        </w:rPr>
      </w:pPr>
      <w:r>
        <w:rPr>
          <w:i w:val="0"/>
        </w:rPr>
        <w:t xml:space="preserve">- </w:t>
      </w:r>
      <w:r w:rsidRPr="00BD7A63">
        <w:rPr>
          <w:i w:val="0"/>
        </w:rPr>
        <w:t>Website, chatbot, catalog, or other published sources [</w:t>
      </w:r>
      <w:proofErr w:type="spellStart"/>
      <w:r w:rsidRPr="00BD7A63">
        <w:rPr>
          <w:i w:val="0"/>
        </w:rPr>
        <w:t>AADhelpweb</w:t>
      </w:r>
      <w:r>
        <w:rPr>
          <w:i w:val="0"/>
        </w:rPr>
        <w:t>R</w:t>
      </w:r>
      <w:proofErr w:type="spellEnd"/>
      <w:r w:rsidRPr="00BD7A63">
        <w:rPr>
          <w:i w:val="0"/>
        </w:rPr>
        <w:t>]</w:t>
      </w:r>
    </w:p>
    <w:p w14:paraId="3C366896" w14:textId="4892E36E" w:rsidR="00BD7A63" w:rsidRPr="00BD7A63" w:rsidRDefault="00BD7A63" w:rsidP="00BD7A63">
      <w:pPr>
        <w:pStyle w:val="RECODEitemvalues"/>
        <w:shd w:val="clear" w:color="auto" w:fill="DEEAF6" w:themeFill="accent5" w:themeFillTint="33"/>
        <w:ind w:left="576" w:firstLine="144"/>
        <w:rPr>
          <w:i w:val="0"/>
        </w:rPr>
      </w:pPr>
      <w:r>
        <w:rPr>
          <w:i w:val="0"/>
        </w:rPr>
        <w:t xml:space="preserve">- </w:t>
      </w:r>
      <w:r w:rsidRPr="00BD7A63">
        <w:rPr>
          <w:i w:val="0"/>
        </w:rPr>
        <w:t xml:space="preserve">Student services staff (learning and academic support, cultural centers, </w:t>
      </w:r>
      <w:proofErr w:type="spellStart"/>
      <w:r w:rsidRPr="00BD7A63">
        <w:rPr>
          <w:i w:val="0"/>
        </w:rPr>
        <w:t>etc</w:t>
      </w:r>
      <w:proofErr w:type="spellEnd"/>
      <w:r w:rsidRPr="00BD7A63">
        <w:rPr>
          <w:i w:val="0"/>
        </w:rPr>
        <w:t>) [</w:t>
      </w:r>
      <w:proofErr w:type="spellStart"/>
      <w:r w:rsidRPr="00BD7A63">
        <w:rPr>
          <w:i w:val="0"/>
        </w:rPr>
        <w:t>AADhelpstuserv</w:t>
      </w:r>
      <w:r>
        <w:rPr>
          <w:i w:val="0"/>
        </w:rPr>
        <w:t>R</w:t>
      </w:r>
      <w:proofErr w:type="spellEnd"/>
      <w:r w:rsidRPr="00BD7A63">
        <w:rPr>
          <w:i w:val="0"/>
        </w:rPr>
        <w:t>]</w:t>
      </w:r>
    </w:p>
    <w:p w14:paraId="0E570422" w14:textId="462BDE09" w:rsidR="00BD7A63" w:rsidRPr="00BD7A63" w:rsidRDefault="00BD7A63" w:rsidP="00BD7A63">
      <w:pPr>
        <w:pStyle w:val="RECODEitemvalues"/>
        <w:shd w:val="clear" w:color="auto" w:fill="DEEAF6" w:themeFill="accent5" w:themeFillTint="33"/>
        <w:ind w:left="576" w:firstLine="144"/>
        <w:rPr>
          <w:i w:val="0"/>
        </w:rPr>
      </w:pPr>
      <w:r>
        <w:rPr>
          <w:i w:val="0"/>
        </w:rPr>
        <w:t xml:space="preserve">- </w:t>
      </w:r>
      <w:r w:rsidRPr="00BD7A63">
        <w:rPr>
          <w:i w:val="0"/>
        </w:rPr>
        <w:t>Career services [</w:t>
      </w:r>
      <w:proofErr w:type="spellStart"/>
      <w:r w:rsidRPr="00BD7A63">
        <w:rPr>
          <w:i w:val="0"/>
        </w:rPr>
        <w:t>AADhelpcarserv</w:t>
      </w:r>
      <w:r>
        <w:rPr>
          <w:i w:val="0"/>
        </w:rPr>
        <w:t>R</w:t>
      </w:r>
      <w:proofErr w:type="spellEnd"/>
      <w:r w:rsidRPr="00BD7A63">
        <w:rPr>
          <w:i w:val="0"/>
        </w:rPr>
        <w:t>]</w:t>
      </w:r>
    </w:p>
    <w:p w14:paraId="3B464453" w14:textId="1BF1C867" w:rsidR="00BD7A63" w:rsidRPr="00BD7A63" w:rsidRDefault="00BD7A63" w:rsidP="00BD7A63">
      <w:pPr>
        <w:pStyle w:val="RECODEitemvalues"/>
        <w:shd w:val="clear" w:color="auto" w:fill="DEEAF6" w:themeFill="accent5" w:themeFillTint="33"/>
        <w:ind w:left="576" w:firstLine="144"/>
        <w:rPr>
          <w:i w:val="0"/>
        </w:rPr>
      </w:pPr>
      <w:r>
        <w:rPr>
          <w:i w:val="0"/>
        </w:rPr>
        <w:t xml:space="preserve">- </w:t>
      </w:r>
      <w:r w:rsidRPr="00BD7A63">
        <w:rPr>
          <w:i w:val="0"/>
        </w:rPr>
        <w:t>TRIO Programs staff [</w:t>
      </w:r>
      <w:proofErr w:type="spellStart"/>
      <w:r w:rsidRPr="00BD7A63">
        <w:rPr>
          <w:i w:val="0"/>
        </w:rPr>
        <w:t>AADhelptrio</w:t>
      </w:r>
      <w:r>
        <w:rPr>
          <w:i w:val="0"/>
        </w:rPr>
        <w:t>R</w:t>
      </w:r>
      <w:proofErr w:type="spellEnd"/>
      <w:r w:rsidRPr="00BD7A63">
        <w:rPr>
          <w:i w:val="0"/>
        </w:rPr>
        <w:t>]</w:t>
      </w:r>
    </w:p>
    <w:p w14:paraId="11B7F1EE" w14:textId="25A1D5AF" w:rsidR="00BD7A63" w:rsidRPr="00BD7A63" w:rsidRDefault="00BD7A63" w:rsidP="00BD7A63">
      <w:pPr>
        <w:pStyle w:val="RECODEitemvalues"/>
        <w:shd w:val="clear" w:color="auto" w:fill="DEEAF6" w:themeFill="accent5" w:themeFillTint="33"/>
        <w:ind w:left="576" w:firstLine="144"/>
        <w:rPr>
          <w:i w:val="0"/>
        </w:rPr>
      </w:pPr>
      <w:r>
        <w:rPr>
          <w:i w:val="0"/>
        </w:rPr>
        <w:t xml:space="preserve">- </w:t>
      </w:r>
      <w:r w:rsidRPr="00BD7A63">
        <w:rPr>
          <w:i w:val="0"/>
        </w:rPr>
        <w:t>Disability or accessibility services staff [</w:t>
      </w:r>
      <w:proofErr w:type="spellStart"/>
      <w:r w:rsidRPr="00BD7A63">
        <w:rPr>
          <w:i w:val="0"/>
        </w:rPr>
        <w:t>AADhelpdisserv</w:t>
      </w:r>
      <w:r>
        <w:rPr>
          <w:i w:val="0"/>
        </w:rPr>
        <w:t>R</w:t>
      </w:r>
      <w:proofErr w:type="spellEnd"/>
      <w:r w:rsidRPr="00BD7A63">
        <w:rPr>
          <w:i w:val="0"/>
        </w:rPr>
        <w:t>]</w:t>
      </w:r>
    </w:p>
    <w:p w14:paraId="58C8FFC4" w14:textId="4C8F723D" w:rsidR="00BD7A63" w:rsidRPr="00BD7A63" w:rsidRDefault="00BD7A63" w:rsidP="00BD7A63">
      <w:pPr>
        <w:pStyle w:val="RECODEitemvalues"/>
        <w:shd w:val="clear" w:color="auto" w:fill="DEEAF6" w:themeFill="accent5" w:themeFillTint="33"/>
        <w:ind w:left="576" w:firstLine="144"/>
        <w:rPr>
          <w:i w:val="0"/>
        </w:rPr>
      </w:pPr>
      <w:r>
        <w:rPr>
          <w:i w:val="0"/>
        </w:rPr>
        <w:t xml:space="preserve">- </w:t>
      </w:r>
      <w:r w:rsidRPr="00BD7A63">
        <w:rPr>
          <w:i w:val="0"/>
        </w:rPr>
        <w:t>Success or academic coach [</w:t>
      </w:r>
      <w:proofErr w:type="spellStart"/>
      <w:r w:rsidRPr="00BD7A63">
        <w:rPr>
          <w:i w:val="0"/>
        </w:rPr>
        <w:t>AADhelpsuccess</w:t>
      </w:r>
      <w:r>
        <w:rPr>
          <w:i w:val="0"/>
        </w:rPr>
        <w:t>R</w:t>
      </w:r>
      <w:proofErr w:type="spellEnd"/>
      <w:r w:rsidRPr="00BD7A63">
        <w:rPr>
          <w:i w:val="0"/>
        </w:rPr>
        <w:t>]</w:t>
      </w:r>
    </w:p>
    <w:p w14:paraId="3208E6E8" w14:textId="361E7BEE" w:rsidR="00BD7A63" w:rsidRPr="00BD7A63" w:rsidRDefault="00BD7A63" w:rsidP="00BD7A63">
      <w:pPr>
        <w:pStyle w:val="RECODEitemvalues"/>
        <w:shd w:val="clear" w:color="auto" w:fill="DEEAF6" w:themeFill="accent5" w:themeFillTint="33"/>
        <w:ind w:left="576" w:firstLine="144"/>
        <w:rPr>
          <w:i w:val="0"/>
        </w:rPr>
      </w:pPr>
      <w:r>
        <w:rPr>
          <w:i w:val="0"/>
        </w:rPr>
        <w:lastRenderedPageBreak/>
        <w:t xml:space="preserve">- </w:t>
      </w:r>
      <w:r w:rsidRPr="00BD7A63">
        <w:rPr>
          <w:i w:val="0"/>
        </w:rPr>
        <w:t>Peer advisor or mentor [</w:t>
      </w:r>
      <w:proofErr w:type="spellStart"/>
      <w:r w:rsidRPr="00BD7A63">
        <w:rPr>
          <w:i w:val="0"/>
        </w:rPr>
        <w:t>AADhelppeer</w:t>
      </w:r>
      <w:r>
        <w:rPr>
          <w:i w:val="0"/>
        </w:rPr>
        <w:t>R</w:t>
      </w:r>
      <w:proofErr w:type="spellEnd"/>
      <w:r w:rsidRPr="00BD7A63">
        <w:rPr>
          <w:i w:val="0"/>
        </w:rPr>
        <w:t>]</w:t>
      </w:r>
    </w:p>
    <w:p w14:paraId="1A8F30EB" w14:textId="4A853745" w:rsidR="00BD7A63" w:rsidRPr="00BD7A63" w:rsidRDefault="00BD7A63" w:rsidP="00BD7A63">
      <w:pPr>
        <w:pStyle w:val="RECODEitemvalues"/>
        <w:shd w:val="clear" w:color="auto" w:fill="DEEAF6" w:themeFill="accent5" w:themeFillTint="33"/>
        <w:ind w:left="576" w:firstLine="144"/>
        <w:rPr>
          <w:i w:val="0"/>
        </w:rPr>
      </w:pPr>
      <w:r>
        <w:rPr>
          <w:i w:val="0"/>
        </w:rPr>
        <w:t xml:space="preserve">- </w:t>
      </w:r>
      <w:r w:rsidRPr="00BD7A63">
        <w:rPr>
          <w:i w:val="0"/>
        </w:rPr>
        <w:t>Friends or other students [</w:t>
      </w:r>
      <w:proofErr w:type="spellStart"/>
      <w:r w:rsidRPr="00BD7A63">
        <w:rPr>
          <w:i w:val="0"/>
        </w:rPr>
        <w:t>AADhelpfriend</w:t>
      </w:r>
      <w:r>
        <w:rPr>
          <w:i w:val="0"/>
        </w:rPr>
        <w:t>R</w:t>
      </w:r>
      <w:proofErr w:type="spellEnd"/>
      <w:r w:rsidRPr="00BD7A63">
        <w:rPr>
          <w:i w:val="0"/>
        </w:rPr>
        <w:t>]</w:t>
      </w:r>
    </w:p>
    <w:p w14:paraId="02546AA9" w14:textId="73A63BCA" w:rsidR="00BD7A63" w:rsidRPr="00BD7A63" w:rsidRDefault="00BD7A63" w:rsidP="00BD7A63">
      <w:pPr>
        <w:pStyle w:val="RECODEitemvalues"/>
        <w:shd w:val="clear" w:color="auto" w:fill="DEEAF6" w:themeFill="accent5" w:themeFillTint="33"/>
        <w:ind w:left="576" w:firstLine="144"/>
        <w:rPr>
          <w:i w:val="0"/>
        </w:rPr>
      </w:pPr>
      <w:r>
        <w:rPr>
          <w:i w:val="0"/>
        </w:rPr>
        <w:t xml:space="preserve">- </w:t>
      </w:r>
      <w:r w:rsidRPr="00BD7A63">
        <w:rPr>
          <w:i w:val="0"/>
        </w:rPr>
        <w:t>Family members [</w:t>
      </w:r>
      <w:proofErr w:type="spellStart"/>
      <w:r w:rsidRPr="00BD7A63">
        <w:rPr>
          <w:i w:val="0"/>
        </w:rPr>
        <w:t>AADhelpfam</w:t>
      </w:r>
      <w:r>
        <w:rPr>
          <w:i w:val="0"/>
        </w:rPr>
        <w:t>R</w:t>
      </w:r>
      <w:proofErr w:type="spellEnd"/>
      <w:r w:rsidRPr="00BD7A63">
        <w:rPr>
          <w:i w:val="0"/>
        </w:rPr>
        <w:t>]</w:t>
      </w:r>
    </w:p>
    <w:p w14:paraId="32BF9725" w14:textId="4B509989" w:rsidR="00DE68D3" w:rsidRDefault="00BD7A63" w:rsidP="00BD7A63">
      <w:pPr>
        <w:pStyle w:val="RECODEitemvalues"/>
        <w:shd w:val="clear" w:color="auto" w:fill="DEEAF6" w:themeFill="accent5" w:themeFillTint="33"/>
        <w:ind w:left="576" w:firstLine="144"/>
        <w:rPr>
          <w:rFonts w:asciiTheme="minorHAnsi" w:eastAsiaTheme="minorEastAsia" w:hAnsiTheme="minorHAnsi"/>
          <w:sz w:val="20"/>
          <w:szCs w:val="20"/>
        </w:rPr>
      </w:pPr>
      <w:r>
        <w:rPr>
          <w:i w:val="0"/>
        </w:rPr>
        <w:t xml:space="preserve">- </w:t>
      </w:r>
      <w:r w:rsidRPr="00BD7A63">
        <w:rPr>
          <w:i w:val="0"/>
        </w:rPr>
        <w:t>Other, please specify: [</w:t>
      </w:r>
      <w:proofErr w:type="spellStart"/>
      <w:r w:rsidRPr="00BD7A63">
        <w:rPr>
          <w:i w:val="0"/>
        </w:rPr>
        <w:t>AADhelpoth</w:t>
      </w:r>
      <w:r>
        <w:rPr>
          <w:i w:val="0"/>
        </w:rPr>
        <w:t>R</w:t>
      </w:r>
      <w:proofErr w:type="spellEnd"/>
      <w:r w:rsidRPr="00BD7A63">
        <w:rPr>
          <w:i w:val="0"/>
        </w:rPr>
        <w:t>]</w:t>
      </w:r>
    </w:p>
    <w:p w14:paraId="352DE7F5" w14:textId="6E1EFEFF" w:rsidR="106AA1E4" w:rsidRDefault="00BD7A63" w:rsidP="00D15F90">
      <w:pPr>
        <w:pStyle w:val="Heading1"/>
        <w:rPr>
          <w:rFonts w:eastAsiaTheme="minorEastAsia"/>
          <w:b w:val="0"/>
          <w:bCs/>
        </w:rPr>
      </w:pPr>
      <w:r>
        <w:rPr>
          <w:rFonts w:eastAsiaTheme="minorEastAsia"/>
          <w:bCs/>
        </w:rPr>
        <w:br/>
      </w:r>
      <w:r w:rsidR="38BA4E98" w:rsidRPr="2C2874DE">
        <w:rPr>
          <w:rFonts w:eastAsiaTheme="minorEastAsia"/>
          <w:bCs/>
        </w:rPr>
        <w:t>2. Do you know how to contact (in person, email, phone, or online) an advisor at your institution</w:t>
      </w:r>
      <w:r w:rsidR="38BA4E98" w:rsidRPr="00057B1C">
        <w:rPr>
          <w:rFonts w:eastAsiaTheme="minorEastAsia"/>
          <w:bCs/>
        </w:rPr>
        <w:t>?</w:t>
      </w:r>
      <w:r w:rsidR="00057B1C" w:rsidRPr="00057B1C">
        <w:rPr>
          <w:rFonts w:eastAsiaTheme="minorEastAsia"/>
          <w:bCs/>
        </w:rPr>
        <w:t xml:space="preserve"> [</w:t>
      </w:r>
      <w:proofErr w:type="spellStart"/>
      <w:r w:rsidR="00057B1C" w:rsidRPr="00057B1C">
        <w:rPr>
          <w:rFonts w:eastAsiaTheme="minorEastAsia"/>
          <w:bCs/>
        </w:rPr>
        <w:t>AAD</w:t>
      </w:r>
      <w:r w:rsidR="008F03A4">
        <w:rPr>
          <w:rFonts w:eastAsiaTheme="minorEastAsia"/>
          <w:bCs/>
        </w:rPr>
        <w:t>advcontact</w:t>
      </w:r>
      <w:proofErr w:type="spellEnd"/>
      <w:r w:rsidR="008F03A4">
        <w:rPr>
          <w:rFonts w:eastAsiaTheme="minorEastAsia"/>
          <w:bCs/>
        </w:rPr>
        <w:t>]</w:t>
      </w:r>
    </w:p>
    <w:p w14:paraId="752F7E5A" w14:textId="5A4DD54B" w:rsidR="106AA1E4" w:rsidRPr="00154D38" w:rsidRDefault="38BA4E98" w:rsidP="00D15F90">
      <w:pPr>
        <w:pStyle w:val="RESPONSE"/>
      </w:pPr>
      <w:r w:rsidRPr="00154D38">
        <w:t>Response options: Yes=1, No=0, Unsure=9</w:t>
      </w:r>
      <w:r w:rsidR="00BD7A63">
        <w:br/>
      </w:r>
    </w:p>
    <w:p w14:paraId="0B0BD945" w14:textId="3584B786" w:rsidR="00BD7A63" w:rsidRDefault="00BD7A63" w:rsidP="007D1E71">
      <w:pPr>
        <w:pStyle w:val="RECODEitem"/>
      </w:pPr>
      <w:r w:rsidRPr="00BD7A63">
        <w:t>[RECODED] Do you know how to contact (in person, email, phone, or online) an advisor at your institution? [</w:t>
      </w:r>
      <w:proofErr w:type="spellStart"/>
      <w:r w:rsidRPr="00BD7A63">
        <w:t>AADadvcontact</w:t>
      </w:r>
      <w:r>
        <w:t>R</w:t>
      </w:r>
      <w:proofErr w:type="spellEnd"/>
      <w:r w:rsidRPr="00BD7A63">
        <w:t>]</w:t>
      </w:r>
    </w:p>
    <w:p w14:paraId="1DA475F5" w14:textId="50615BDF" w:rsidR="00BD7A63" w:rsidRPr="00BD7A63" w:rsidRDefault="00BD7A63" w:rsidP="007D1E71">
      <w:pPr>
        <w:pStyle w:val="RECODEitem"/>
        <w:rPr>
          <w:i/>
          <w:iCs/>
        </w:rPr>
      </w:pPr>
      <w:r>
        <w:rPr>
          <w:sz w:val="20"/>
        </w:rPr>
        <w:t xml:space="preserve">  </w:t>
      </w:r>
      <w:r>
        <w:rPr>
          <w:sz w:val="20"/>
        </w:rPr>
        <w:tab/>
      </w:r>
      <w:r w:rsidRPr="00BD7A63">
        <w:rPr>
          <w:i/>
          <w:iCs/>
          <w:sz w:val="20"/>
        </w:rPr>
        <w:t>Values: Yes=1</w:t>
      </w:r>
      <w:r>
        <w:rPr>
          <w:i/>
          <w:iCs/>
          <w:sz w:val="20"/>
        </w:rPr>
        <w:t xml:space="preserve">, </w:t>
      </w:r>
      <w:r w:rsidRPr="00BD7A63">
        <w:rPr>
          <w:i/>
          <w:iCs/>
          <w:sz w:val="20"/>
        </w:rPr>
        <w:t>No or Unsure=0</w:t>
      </w:r>
    </w:p>
    <w:p w14:paraId="223986B8" w14:textId="525C61D0" w:rsidR="106AA1E4" w:rsidRDefault="00BD7A63" w:rsidP="00D15F90">
      <w:pPr>
        <w:pStyle w:val="Heading1"/>
        <w:rPr>
          <w:rFonts w:eastAsiaTheme="minorEastAsia"/>
          <w:b w:val="0"/>
          <w:bCs/>
        </w:rPr>
      </w:pPr>
      <w:r>
        <w:rPr>
          <w:rFonts w:eastAsiaTheme="minorEastAsia"/>
        </w:rPr>
        <w:br/>
      </w:r>
      <w:r w:rsidR="38BA4E98" w:rsidRPr="2C2874DE">
        <w:rPr>
          <w:rFonts w:eastAsiaTheme="minorEastAsia"/>
          <w:bCs/>
        </w:rPr>
        <w:t>3. Thinking about academic advising, how much have people and resources at your institution done the following?</w:t>
      </w:r>
    </w:p>
    <w:p w14:paraId="38A8D9D1" w14:textId="77777777" w:rsidR="007D1E71" w:rsidRDefault="38BA4E98" w:rsidP="007D1E71">
      <w:pPr>
        <w:pStyle w:val="RESPONSE"/>
      </w:pPr>
      <w:r w:rsidRPr="00154D38">
        <w:t>Response options: Very much=</w:t>
      </w:r>
      <w:r w:rsidR="00154D38">
        <w:t>4</w:t>
      </w:r>
      <w:r w:rsidRPr="00154D38">
        <w:t>, Quite a bit=</w:t>
      </w:r>
      <w:r w:rsidR="00154D38">
        <w:t>3</w:t>
      </w:r>
      <w:r w:rsidRPr="00154D38">
        <w:t>, Some=</w:t>
      </w:r>
      <w:r w:rsidR="00154D38">
        <w:t>2</w:t>
      </w:r>
      <w:r w:rsidRPr="00154D38">
        <w:t>, Very little=</w:t>
      </w:r>
      <w:r w:rsidR="00154D38">
        <w:t>1</w:t>
      </w:r>
      <w:r w:rsidRPr="00154D38">
        <w:t>; Not at all=</w:t>
      </w:r>
      <w:r w:rsidR="00154D38">
        <w:t>0</w:t>
      </w:r>
      <w:r w:rsidRPr="00154D38">
        <w:t>,</w:t>
      </w:r>
      <w:r w:rsidR="59D4897F" w:rsidRPr="00154D38">
        <w:t xml:space="preserve"> Not applicable</w:t>
      </w:r>
      <w:r w:rsidR="00BD7A63">
        <w:t xml:space="preserve"> (coded as </w:t>
      </w:r>
      <w:proofErr w:type="gramStart"/>
      <w:r w:rsidR="00BD7A63">
        <w:t>missing)</w:t>
      </w:r>
      <w:r w:rsidR="59D4897F" w:rsidRPr="00154D38">
        <w:t>=</w:t>
      </w:r>
      <w:proofErr w:type="gramEnd"/>
      <w:r w:rsidR="59D4897F" w:rsidRPr="00154D38">
        <w:t>9</w:t>
      </w:r>
    </w:p>
    <w:p w14:paraId="7BD9F92E" w14:textId="3DE9EC5E" w:rsidR="106AA1E4" w:rsidRPr="007D1E71" w:rsidRDefault="38BA4E98" w:rsidP="007D1E71">
      <w:pPr>
        <w:pStyle w:val="ITEM"/>
        <w:numPr>
          <w:ilvl w:val="0"/>
          <w:numId w:val="10"/>
        </w:numPr>
      </w:pPr>
      <w:r w:rsidRPr="007D1E71">
        <w:t>Been available when needed</w:t>
      </w:r>
      <w:r w:rsidR="00057B1C" w:rsidRPr="007D1E71">
        <w:t xml:space="preserve"> [</w:t>
      </w:r>
      <w:proofErr w:type="spellStart"/>
      <w:r w:rsidR="00057B1C" w:rsidRPr="007D1E71">
        <w:t>AAD</w:t>
      </w:r>
      <w:r w:rsidR="008F03A4" w:rsidRPr="007D1E71">
        <w:t>resavail</w:t>
      </w:r>
      <w:proofErr w:type="spellEnd"/>
      <w:r w:rsidR="008F03A4" w:rsidRPr="007D1E71">
        <w:t>]</w:t>
      </w:r>
    </w:p>
    <w:p w14:paraId="3472FCF8" w14:textId="4BD7DCF7" w:rsidR="106AA1E4" w:rsidRPr="007D1E71" w:rsidRDefault="38BA4E98" w:rsidP="007D1E71">
      <w:pPr>
        <w:pStyle w:val="ITEM"/>
        <w:numPr>
          <w:ilvl w:val="0"/>
          <w:numId w:val="10"/>
        </w:numPr>
      </w:pPr>
      <w:r w:rsidRPr="007D1E71">
        <w:t>Provided prompt and accurate information</w:t>
      </w:r>
      <w:r w:rsidR="00057B1C" w:rsidRPr="007D1E71">
        <w:t xml:space="preserve"> [</w:t>
      </w:r>
      <w:proofErr w:type="spellStart"/>
      <w:r w:rsidR="00057B1C" w:rsidRPr="007D1E71">
        <w:t>AAD</w:t>
      </w:r>
      <w:r w:rsidR="008F03A4" w:rsidRPr="007D1E71">
        <w:t>res</w:t>
      </w:r>
      <w:r w:rsidR="00B14AA3" w:rsidRPr="007D1E71">
        <w:t>prompt</w:t>
      </w:r>
      <w:proofErr w:type="spellEnd"/>
      <w:r w:rsidR="00B14AA3" w:rsidRPr="007D1E71">
        <w:t>]</w:t>
      </w:r>
    </w:p>
    <w:p w14:paraId="1255E4B6" w14:textId="68BC95C2" w:rsidR="106AA1E4" w:rsidRPr="007D1E71" w:rsidRDefault="38BA4E98" w:rsidP="007D1E71">
      <w:pPr>
        <w:pStyle w:val="ITEM"/>
        <w:numPr>
          <w:ilvl w:val="0"/>
          <w:numId w:val="10"/>
        </w:numPr>
      </w:pPr>
      <w:r w:rsidRPr="007D1E71">
        <w:t>Provided information about learning support services (tutoring, writing center, success skills, etc.)</w:t>
      </w:r>
      <w:r w:rsidR="00057B1C" w:rsidRPr="007D1E71">
        <w:t xml:space="preserve"> [</w:t>
      </w:r>
      <w:proofErr w:type="spellStart"/>
      <w:r w:rsidR="00057B1C" w:rsidRPr="007D1E71">
        <w:t>AAD</w:t>
      </w:r>
      <w:r w:rsidR="00B14AA3" w:rsidRPr="007D1E71">
        <w:t>reslearn</w:t>
      </w:r>
      <w:proofErr w:type="spellEnd"/>
      <w:r w:rsidR="00B14AA3" w:rsidRPr="007D1E71">
        <w:t>]</w:t>
      </w:r>
    </w:p>
    <w:p w14:paraId="316419C2" w14:textId="4F367E33" w:rsidR="106AA1E4" w:rsidRPr="007D1E71" w:rsidRDefault="38BA4E98" w:rsidP="007D1E71">
      <w:pPr>
        <w:pStyle w:val="ITEM"/>
        <w:numPr>
          <w:ilvl w:val="0"/>
          <w:numId w:val="10"/>
        </w:numPr>
      </w:pPr>
      <w:r w:rsidRPr="007D1E71">
        <w:t>Notified you of important policies and deadlines</w:t>
      </w:r>
      <w:r w:rsidR="00057B1C" w:rsidRPr="007D1E71">
        <w:t xml:space="preserve"> [</w:t>
      </w:r>
      <w:proofErr w:type="spellStart"/>
      <w:r w:rsidR="00057B1C" w:rsidRPr="007D1E71">
        <w:t>AAD</w:t>
      </w:r>
      <w:r w:rsidR="00B14AA3" w:rsidRPr="007D1E71">
        <w:t>respol</w:t>
      </w:r>
      <w:proofErr w:type="spellEnd"/>
      <w:r w:rsidR="00B14AA3" w:rsidRPr="007D1E71">
        <w:t>]</w:t>
      </w:r>
    </w:p>
    <w:p w14:paraId="0205CF2C" w14:textId="23A6BC9A" w:rsidR="106AA1E4" w:rsidRPr="007D1E71" w:rsidRDefault="38BA4E98" w:rsidP="007D1E71">
      <w:pPr>
        <w:pStyle w:val="ITEM"/>
        <w:numPr>
          <w:ilvl w:val="0"/>
          <w:numId w:val="10"/>
        </w:numPr>
      </w:pPr>
      <w:r w:rsidRPr="007D1E71">
        <w:t>Reached out to you about your academic progress or performance</w:t>
      </w:r>
      <w:r w:rsidR="00057B1C" w:rsidRPr="007D1E71">
        <w:t xml:space="preserve"> [</w:t>
      </w:r>
      <w:proofErr w:type="spellStart"/>
      <w:r w:rsidR="00057B1C" w:rsidRPr="007D1E71">
        <w:t>AAD</w:t>
      </w:r>
      <w:r w:rsidR="00B14AA3" w:rsidRPr="007D1E71">
        <w:t>resprog</w:t>
      </w:r>
      <w:proofErr w:type="spellEnd"/>
      <w:r w:rsidR="00B14AA3" w:rsidRPr="007D1E71">
        <w:t>]</w:t>
      </w:r>
    </w:p>
    <w:p w14:paraId="69E6A6E3" w14:textId="4D737511" w:rsidR="106AA1E4" w:rsidRDefault="38BA4E98" w:rsidP="007D1E71">
      <w:pPr>
        <w:pStyle w:val="ITEM"/>
        <w:numPr>
          <w:ilvl w:val="0"/>
          <w:numId w:val="10"/>
        </w:numPr>
      </w:pPr>
      <w:r w:rsidRPr="007D1E71">
        <w:t>Followed up with you regarding something they recommended</w:t>
      </w:r>
      <w:r w:rsidR="00057B1C" w:rsidRPr="007D1E71">
        <w:t xml:space="preserve"> [</w:t>
      </w:r>
      <w:proofErr w:type="spellStart"/>
      <w:r w:rsidR="00057B1C" w:rsidRPr="007D1E71">
        <w:t>AAD</w:t>
      </w:r>
      <w:r w:rsidR="00B14AA3" w:rsidRPr="007D1E71">
        <w:t>resrec</w:t>
      </w:r>
      <w:proofErr w:type="spellEnd"/>
      <w:r w:rsidR="00B14AA3" w:rsidRPr="007D1E71">
        <w:t>]</w:t>
      </w:r>
      <w:r w:rsidR="004D1774" w:rsidRPr="007D1E71">
        <w:br/>
      </w:r>
    </w:p>
    <w:p w14:paraId="0AB67E4D" w14:textId="615EE524" w:rsidR="004D1774" w:rsidRPr="00AB351F" w:rsidRDefault="004D1774" w:rsidP="007D1E71">
      <w:pPr>
        <w:pStyle w:val="RECODEitem"/>
      </w:pPr>
      <w:r w:rsidRPr="00AB351F">
        <w:t>[RECODED] To accommodate SAS users, recodes of question 3 are included in the data file to include “Not applicable” as a valid response.</w:t>
      </w:r>
    </w:p>
    <w:p w14:paraId="16180061" w14:textId="15A1ABD4" w:rsidR="004D1774" w:rsidRPr="00AB351F" w:rsidRDefault="004D1774" w:rsidP="007D1E71">
      <w:pPr>
        <w:pStyle w:val="RECODEitem"/>
      </w:pPr>
      <w:r w:rsidRPr="00AB351F">
        <w:t xml:space="preserve">Values: </w:t>
      </w:r>
      <w:r w:rsidRPr="004D1774">
        <w:t>Very much=4, Quite a bit=3, Some=2, Very little=1; Not at all=0, Not applicable=9</w:t>
      </w:r>
    </w:p>
    <w:p w14:paraId="219A52A9" w14:textId="43B31FC0" w:rsidR="004D1774" w:rsidRPr="004D1774" w:rsidRDefault="004D1774" w:rsidP="007D1E71">
      <w:pPr>
        <w:pStyle w:val="RECODEitem"/>
        <w:rPr>
          <w:i/>
        </w:rPr>
      </w:pPr>
      <w:r w:rsidRPr="00AB351F">
        <w:t xml:space="preserve">- </w:t>
      </w:r>
      <w:r w:rsidRPr="004D1774">
        <w:t>Been available when needed [</w:t>
      </w:r>
      <w:proofErr w:type="spellStart"/>
      <w:r w:rsidRPr="004D1774">
        <w:t>AADresavail</w:t>
      </w:r>
      <w:r>
        <w:t>R</w:t>
      </w:r>
      <w:proofErr w:type="spellEnd"/>
      <w:r w:rsidRPr="004D1774">
        <w:t>]</w:t>
      </w:r>
    </w:p>
    <w:p w14:paraId="3861E973" w14:textId="49D5CF2F" w:rsidR="004D1774" w:rsidRPr="004D1774" w:rsidRDefault="004D1774" w:rsidP="007D1E71">
      <w:pPr>
        <w:pStyle w:val="RECODEitem"/>
        <w:rPr>
          <w:i/>
        </w:rPr>
      </w:pPr>
      <w:r>
        <w:t xml:space="preserve">- </w:t>
      </w:r>
      <w:r w:rsidRPr="004D1774">
        <w:t>Provided prompt and accurate information [</w:t>
      </w:r>
      <w:proofErr w:type="spellStart"/>
      <w:r w:rsidRPr="004D1774">
        <w:t>AADresprompt</w:t>
      </w:r>
      <w:r>
        <w:t>R</w:t>
      </w:r>
      <w:proofErr w:type="spellEnd"/>
      <w:r w:rsidRPr="004D1774">
        <w:t>]</w:t>
      </w:r>
    </w:p>
    <w:p w14:paraId="1F45A244" w14:textId="2A7A0E06" w:rsidR="004D1774" w:rsidRPr="004D1774" w:rsidRDefault="004D1774" w:rsidP="007D1E71">
      <w:pPr>
        <w:pStyle w:val="RECODEitem"/>
        <w:rPr>
          <w:i/>
        </w:rPr>
      </w:pPr>
      <w:r>
        <w:t xml:space="preserve">- </w:t>
      </w:r>
      <w:r w:rsidRPr="004D1774">
        <w:t>Provided information about learning support services (tutoring, writing center, success skills, etc.) [</w:t>
      </w:r>
      <w:proofErr w:type="spellStart"/>
      <w:r w:rsidRPr="004D1774">
        <w:t>AADreslearn</w:t>
      </w:r>
      <w:r>
        <w:t>R</w:t>
      </w:r>
      <w:proofErr w:type="spellEnd"/>
      <w:r w:rsidRPr="004D1774">
        <w:t>]</w:t>
      </w:r>
    </w:p>
    <w:p w14:paraId="4D6EDB1A" w14:textId="2778CEC1" w:rsidR="004D1774" w:rsidRPr="004D1774" w:rsidRDefault="004D1774" w:rsidP="007D1E71">
      <w:pPr>
        <w:pStyle w:val="RECODEitem"/>
        <w:rPr>
          <w:i/>
        </w:rPr>
      </w:pPr>
      <w:r>
        <w:t xml:space="preserve">- </w:t>
      </w:r>
      <w:r w:rsidRPr="004D1774">
        <w:t>Notified you of important policies and deadlines [</w:t>
      </w:r>
      <w:proofErr w:type="spellStart"/>
      <w:r w:rsidRPr="004D1774">
        <w:t>AADrespol</w:t>
      </w:r>
      <w:r>
        <w:t>R</w:t>
      </w:r>
      <w:proofErr w:type="spellEnd"/>
      <w:r w:rsidRPr="004D1774">
        <w:t>]</w:t>
      </w:r>
    </w:p>
    <w:p w14:paraId="30D84A77" w14:textId="60A07C08" w:rsidR="004D1774" w:rsidRPr="004D1774" w:rsidRDefault="004D1774" w:rsidP="007D1E71">
      <w:pPr>
        <w:pStyle w:val="RECODEitem"/>
        <w:rPr>
          <w:i/>
        </w:rPr>
      </w:pPr>
      <w:r>
        <w:t xml:space="preserve">- </w:t>
      </w:r>
      <w:r w:rsidRPr="004D1774">
        <w:t>Reached out to you about your academic progress or performance [</w:t>
      </w:r>
      <w:proofErr w:type="spellStart"/>
      <w:r w:rsidRPr="004D1774">
        <w:t>AADresprog</w:t>
      </w:r>
      <w:r>
        <w:t>R</w:t>
      </w:r>
      <w:proofErr w:type="spellEnd"/>
      <w:r w:rsidRPr="004D1774">
        <w:t>]</w:t>
      </w:r>
    </w:p>
    <w:p w14:paraId="31D19CC1" w14:textId="07C32869" w:rsidR="004D1774" w:rsidRPr="00AB351F" w:rsidRDefault="004D1774" w:rsidP="007D1E71">
      <w:pPr>
        <w:pStyle w:val="RECODEitem"/>
        <w:rPr>
          <w:i/>
        </w:rPr>
      </w:pPr>
      <w:r>
        <w:t xml:space="preserve">- </w:t>
      </w:r>
      <w:r w:rsidRPr="004D1774">
        <w:t>Followed up with you regarding something they recommended [</w:t>
      </w:r>
      <w:proofErr w:type="spellStart"/>
      <w:r w:rsidRPr="004D1774">
        <w:t>AADresrec</w:t>
      </w:r>
      <w:r>
        <w:t>R</w:t>
      </w:r>
      <w:proofErr w:type="spellEnd"/>
      <w:r w:rsidRPr="004D1774">
        <w:t>]</w:t>
      </w:r>
    </w:p>
    <w:p w14:paraId="356D280E" w14:textId="517765F7" w:rsidR="106AA1E4" w:rsidRDefault="106AA1E4" w:rsidP="359198CD">
      <w:pPr>
        <w:pStyle w:val="paragraph"/>
        <w:spacing w:before="0" w:beforeAutospacing="0" w:after="0" w:afterAutospacing="0"/>
        <w:rPr>
          <w:rFonts w:asciiTheme="minorHAnsi" w:eastAsiaTheme="minorEastAsia" w:hAnsiTheme="minorHAnsi" w:cstheme="minorBidi"/>
          <w:sz w:val="20"/>
          <w:szCs w:val="20"/>
        </w:rPr>
      </w:pPr>
    </w:p>
    <w:p w14:paraId="228CF49A" w14:textId="16762ECA" w:rsidR="0E222A1C" w:rsidRPr="00D15F90" w:rsidRDefault="0E222A1C" w:rsidP="00D15F90">
      <w:pPr>
        <w:pStyle w:val="Heading1"/>
      </w:pPr>
      <w:r w:rsidRPr="00D15F90">
        <w:t xml:space="preserve"> </w:t>
      </w:r>
      <w:r w:rsidR="00C06993" w:rsidRPr="00D15F90">
        <w:t>4</w:t>
      </w:r>
      <w:r w:rsidRPr="00D15F90">
        <w:t xml:space="preserve">. Thinking about academic advising, about how often did someone at your institution do the following?    </w:t>
      </w:r>
    </w:p>
    <w:p w14:paraId="5C23869C" w14:textId="5BE4B15F" w:rsidR="0E222A1C" w:rsidRPr="00154D38" w:rsidRDefault="0E222A1C" w:rsidP="00D15F90">
      <w:pPr>
        <w:pStyle w:val="RESPONSE"/>
      </w:pPr>
      <w:r w:rsidRPr="4089EF60">
        <w:t xml:space="preserve"> </w:t>
      </w:r>
      <w:r w:rsidRPr="00154D38">
        <w:t xml:space="preserve">Response options: </w:t>
      </w:r>
      <w:r w:rsidR="229417AC" w:rsidRPr="00154D38">
        <w:t>Very often=4, Often=3, Sometimes=2, Never=1</w:t>
      </w:r>
      <w:r w:rsidR="1C229F1A" w:rsidRPr="00154D38">
        <w:t>,</w:t>
      </w:r>
      <w:r w:rsidR="3C8E2090" w:rsidRPr="00154D38">
        <w:t xml:space="preserve"> Not applicable</w:t>
      </w:r>
      <w:r w:rsidR="004D1774">
        <w:t xml:space="preserve"> (coded as </w:t>
      </w:r>
      <w:proofErr w:type="gramStart"/>
      <w:r w:rsidR="004D1774">
        <w:t>missing)</w:t>
      </w:r>
      <w:r w:rsidR="3C8E2090" w:rsidRPr="00154D38">
        <w:t>=</w:t>
      </w:r>
      <w:proofErr w:type="gramEnd"/>
      <w:r w:rsidR="3C8E2090" w:rsidRPr="00154D38">
        <w:t>9 </w:t>
      </w:r>
    </w:p>
    <w:p w14:paraId="7A69F5A1" w14:textId="2C32CF26" w:rsidR="0E222A1C" w:rsidRPr="007D1E71" w:rsidRDefault="0E222A1C" w:rsidP="007D1E71">
      <w:pPr>
        <w:pStyle w:val="ITEM"/>
        <w:numPr>
          <w:ilvl w:val="0"/>
          <w:numId w:val="9"/>
        </w:numPr>
      </w:pPr>
      <w:r w:rsidRPr="007D1E71">
        <w:t xml:space="preserve">Took the time to learn about </w:t>
      </w:r>
      <w:r w:rsidR="5D77AFCF" w:rsidRPr="007D1E71">
        <w:t>your</w:t>
      </w:r>
      <w:r w:rsidRPr="007D1E71">
        <w:t xml:space="preserve"> hobbies and personal interests</w:t>
      </w:r>
      <w:r w:rsidR="00057B1C" w:rsidRPr="007D1E71">
        <w:t xml:space="preserve"> [</w:t>
      </w:r>
      <w:proofErr w:type="spellStart"/>
      <w:r w:rsidR="00057B1C" w:rsidRPr="007D1E71">
        <w:t>AAD</w:t>
      </w:r>
      <w:r w:rsidR="00B14AA3" w:rsidRPr="007D1E71">
        <w:t>ofthobbies</w:t>
      </w:r>
      <w:proofErr w:type="spellEnd"/>
      <w:r w:rsidR="00B14AA3" w:rsidRPr="007D1E71">
        <w:t>]</w:t>
      </w:r>
    </w:p>
    <w:p w14:paraId="5BA9D70F" w14:textId="104B3E28" w:rsidR="0E222A1C" w:rsidRPr="007D1E71" w:rsidRDefault="0E222A1C" w:rsidP="007D1E71">
      <w:pPr>
        <w:pStyle w:val="ITEM"/>
        <w:numPr>
          <w:ilvl w:val="0"/>
          <w:numId w:val="9"/>
        </w:numPr>
      </w:pPr>
      <w:r w:rsidRPr="007D1E71">
        <w:t>Actively listened to your concerns</w:t>
      </w:r>
      <w:r w:rsidR="00057B1C" w:rsidRPr="007D1E71">
        <w:t xml:space="preserve"> [</w:t>
      </w:r>
      <w:proofErr w:type="spellStart"/>
      <w:r w:rsidR="00057B1C" w:rsidRPr="007D1E71">
        <w:t>AAD</w:t>
      </w:r>
      <w:r w:rsidR="00B14AA3" w:rsidRPr="007D1E71">
        <w:t>oftconcern</w:t>
      </w:r>
      <w:proofErr w:type="spellEnd"/>
      <w:r w:rsidR="00B14AA3" w:rsidRPr="007D1E71">
        <w:t>]</w:t>
      </w:r>
    </w:p>
    <w:p w14:paraId="1B5D4F75" w14:textId="611E0E01" w:rsidR="0E222A1C" w:rsidRPr="007D1E71" w:rsidRDefault="0E222A1C" w:rsidP="007D1E71">
      <w:pPr>
        <w:pStyle w:val="ITEM"/>
        <w:numPr>
          <w:ilvl w:val="0"/>
          <w:numId w:val="9"/>
        </w:numPr>
      </w:pPr>
      <w:r w:rsidRPr="007D1E71">
        <w:t>Respected your identities and cultures</w:t>
      </w:r>
      <w:r w:rsidR="00057B1C" w:rsidRPr="007D1E71">
        <w:t xml:space="preserve"> [</w:t>
      </w:r>
      <w:proofErr w:type="spellStart"/>
      <w:r w:rsidR="00057B1C" w:rsidRPr="007D1E71">
        <w:t>AAD</w:t>
      </w:r>
      <w:r w:rsidR="00B14AA3" w:rsidRPr="007D1E71">
        <w:t>oft</w:t>
      </w:r>
      <w:r w:rsidR="00D7369A" w:rsidRPr="007D1E71">
        <w:t>cultures</w:t>
      </w:r>
      <w:proofErr w:type="spellEnd"/>
      <w:r w:rsidR="00B14AA3" w:rsidRPr="007D1E71">
        <w:t>]</w:t>
      </w:r>
    </w:p>
    <w:p w14:paraId="0AF49BC6" w14:textId="3BFCA13F" w:rsidR="0E222A1C" w:rsidRDefault="0E222A1C" w:rsidP="007D1E71">
      <w:pPr>
        <w:pStyle w:val="ITEM"/>
        <w:numPr>
          <w:ilvl w:val="0"/>
          <w:numId w:val="9"/>
        </w:numPr>
      </w:pPr>
      <w:r w:rsidRPr="007D1E71">
        <w:t>Cared about your overall well-being</w:t>
      </w:r>
      <w:r w:rsidR="00057B1C" w:rsidRPr="007D1E71">
        <w:t xml:space="preserve"> [</w:t>
      </w:r>
      <w:proofErr w:type="spellStart"/>
      <w:r w:rsidR="00057B1C" w:rsidRPr="007D1E71">
        <w:t>AAD</w:t>
      </w:r>
      <w:r w:rsidR="00B14AA3" w:rsidRPr="007D1E71">
        <w:t>oftwellbeing</w:t>
      </w:r>
      <w:proofErr w:type="spellEnd"/>
      <w:r w:rsidR="00B14AA3" w:rsidRPr="007D1E71">
        <w:t>]</w:t>
      </w:r>
      <w:r w:rsidR="004D1774" w:rsidRPr="007D1E71">
        <w:br/>
      </w:r>
    </w:p>
    <w:p w14:paraId="73817AD7" w14:textId="16D2E5EC" w:rsidR="004D1774" w:rsidRPr="00AB351F" w:rsidRDefault="0E222A1C" w:rsidP="007D1E71">
      <w:pPr>
        <w:pStyle w:val="RECODEitem"/>
      </w:pPr>
      <w:r w:rsidRPr="359198CD">
        <w:rPr>
          <w:rFonts w:asciiTheme="minorHAnsi" w:eastAsiaTheme="minorEastAsia" w:hAnsiTheme="minorHAnsi"/>
          <w:sz w:val="20"/>
        </w:rPr>
        <w:t xml:space="preserve"> </w:t>
      </w:r>
      <w:r w:rsidR="004D1774" w:rsidRPr="00AB351F">
        <w:t xml:space="preserve">[RECODED] To accommodate SAS users, recodes of question </w:t>
      </w:r>
      <w:r w:rsidR="004D1774">
        <w:t>4</w:t>
      </w:r>
      <w:r w:rsidR="004D1774" w:rsidRPr="00AB351F">
        <w:t xml:space="preserve"> are included in the data file to include “Not applicable” as a valid response.</w:t>
      </w:r>
    </w:p>
    <w:p w14:paraId="0676D99A" w14:textId="58A90331" w:rsidR="004D1774" w:rsidRDefault="004D1774" w:rsidP="007D1E71">
      <w:pPr>
        <w:pStyle w:val="RECODEitem"/>
      </w:pPr>
      <w:r w:rsidRPr="00AB351F">
        <w:t xml:space="preserve">Values: </w:t>
      </w:r>
      <w:r w:rsidRPr="004D1774">
        <w:t xml:space="preserve">Very often=4, Often=3, Sometimes=2, Never=1, Not applicable=9 </w:t>
      </w:r>
    </w:p>
    <w:p w14:paraId="05B5DD6F" w14:textId="7D3A649A" w:rsidR="004D1774" w:rsidRPr="004D1774" w:rsidRDefault="004D1774" w:rsidP="007D1E71">
      <w:pPr>
        <w:pStyle w:val="RECODEitem"/>
        <w:rPr>
          <w:i/>
        </w:rPr>
      </w:pPr>
      <w:r w:rsidRPr="00AB351F">
        <w:t xml:space="preserve">- </w:t>
      </w:r>
      <w:r w:rsidRPr="004D1774">
        <w:t>Took the time to learn about your hobbies and personal interests [</w:t>
      </w:r>
      <w:proofErr w:type="spellStart"/>
      <w:r w:rsidRPr="004D1774">
        <w:t>AADofthobbies</w:t>
      </w:r>
      <w:r>
        <w:t>R</w:t>
      </w:r>
      <w:proofErr w:type="spellEnd"/>
      <w:r w:rsidRPr="004D1774">
        <w:t>]</w:t>
      </w:r>
    </w:p>
    <w:p w14:paraId="2CFCAF6F" w14:textId="3A7EAE0A" w:rsidR="004D1774" w:rsidRPr="004D1774" w:rsidRDefault="004D1774" w:rsidP="007D1E71">
      <w:pPr>
        <w:pStyle w:val="RECODEitem"/>
        <w:rPr>
          <w:i/>
        </w:rPr>
      </w:pPr>
      <w:r>
        <w:t xml:space="preserve">- </w:t>
      </w:r>
      <w:r w:rsidRPr="004D1774">
        <w:t>Actively listened to your concerns [</w:t>
      </w:r>
      <w:proofErr w:type="spellStart"/>
      <w:r w:rsidRPr="004D1774">
        <w:t>AADoftconcern</w:t>
      </w:r>
      <w:r>
        <w:t>R</w:t>
      </w:r>
      <w:proofErr w:type="spellEnd"/>
      <w:r w:rsidRPr="004D1774">
        <w:t>]</w:t>
      </w:r>
    </w:p>
    <w:p w14:paraId="74E3136E" w14:textId="28E78030" w:rsidR="004D1774" w:rsidRPr="004D1774" w:rsidRDefault="004D1774" w:rsidP="007D1E71">
      <w:pPr>
        <w:pStyle w:val="RECODEitem"/>
        <w:rPr>
          <w:i/>
        </w:rPr>
      </w:pPr>
      <w:r>
        <w:t xml:space="preserve">- </w:t>
      </w:r>
      <w:r w:rsidRPr="004D1774">
        <w:t>Respected your identities and cultures [</w:t>
      </w:r>
      <w:proofErr w:type="spellStart"/>
      <w:r w:rsidRPr="004D1774">
        <w:t>AADoftcultures</w:t>
      </w:r>
      <w:r>
        <w:t>R</w:t>
      </w:r>
      <w:proofErr w:type="spellEnd"/>
      <w:r w:rsidRPr="004D1774">
        <w:t>]</w:t>
      </w:r>
    </w:p>
    <w:p w14:paraId="47C3659D" w14:textId="542D8103" w:rsidR="004D1774" w:rsidRPr="00AB351F" w:rsidRDefault="004D1774" w:rsidP="007D1E71">
      <w:pPr>
        <w:pStyle w:val="RECODEitem"/>
        <w:rPr>
          <w:i/>
        </w:rPr>
      </w:pPr>
      <w:r>
        <w:t xml:space="preserve">- </w:t>
      </w:r>
      <w:r w:rsidRPr="004D1774">
        <w:t>Cared about your overall well-being [</w:t>
      </w:r>
      <w:proofErr w:type="spellStart"/>
      <w:r w:rsidRPr="004D1774">
        <w:t>AADoftwellbeing</w:t>
      </w:r>
      <w:r>
        <w:t>R</w:t>
      </w:r>
      <w:proofErr w:type="spellEnd"/>
      <w:r w:rsidRPr="004D1774">
        <w:t>]</w:t>
      </w:r>
    </w:p>
    <w:p w14:paraId="687103DE" w14:textId="523634D5" w:rsidR="0E222A1C" w:rsidRDefault="0E222A1C" w:rsidP="007D1E71">
      <w:pPr>
        <w:pStyle w:val="RECODEitem"/>
        <w:rPr>
          <w:rFonts w:asciiTheme="minorHAnsi" w:eastAsiaTheme="minorEastAsia" w:hAnsiTheme="minorHAnsi"/>
          <w:sz w:val="20"/>
        </w:rPr>
      </w:pPr>
    </w:p>
    <w:p w14:paraId="2B55A730" w14:textId="0FB03BB8" w:rsidR="0E222A1C" w:rsidRDefault="00C06993" w:rsidP="00D15F90">
      <w:pPr>
        <w:pStyle w:val="Heading1"/>
      </w:pPr>
      <w:r>
        <w:t>5</w:t>
      </w:r>
      <w:r w:rsidR="0E222A1C" w:rsidRPr="4089EF60">
        <w:t>. Thinking about academic advising, about how often did someone at your institution discuss the following with you?</w:t>
      </w:r>
    </w:p>
    <w:p w14:paraId="48BA37BB" w14:textId="4CC5BDEB" w:rsidR="0E222A1C" w:rsidRPr="00154D38" w:rsidRDefault="0E222A1C" w:rsidP="00D15F90">
      <w:pPr>
        <w:pStyle w:val="RESPONSE"/>
      </w:pPr>
      <w:r w:rsidRPr="00154D38">
        <w:t>Response options: Very often=</w:t>
      </w:r>
      <w:r w:rsidR="3CC72A02" w:rsidRPr="00154D38">
        <w:t>4</w:t>
      </w:r>
      <w:r w:rsidRPr="00154D38">
        <w:t>, Often=</w:t>
      </w:r>
      <w:r w:rsidR="5E094B56" w:rsidRPr="00154D38">
        <w:t>3</w:t>
      </w:r>
      <w:r w:rsidRPr="00154D38">
        <w:t>, Sometimes=</w:t>
      </w:r>
      <w:r w:rsidR="1820544B" w:rsidRPr="00154D38">
        <w:t>2</w:t>
      </w:r>
      <w:r w:rsidRPr="00154D38">
        <w:t>, Never=1</w:t>
      </w:r>
      <w:r w:rsidR="7BDBEBAF" w:rsidRPr="00154D38">
        <w:t>, Not applicable</w:t>
      </w:r>
      <w:r w:rsidR="00D83055">
        <w:t xml:space="preserve"> (coded as </w:t>
      </w:r>
      <w:proofErr w:type="gramStart"/>
      <w:r w:rsidR="00D83055">
        <w:t>missing)</w:t>
      </w:r>
      <w:r w:rsidR="7BDBEBAF" w:rsidRPr="00154D38">
        <w:t>=</w:t>
      </w:r>
      <w:proofErr w:type="gramEnd"/>
      <w:r w:rsidR="7BDBEBAF" w:rsidRPr="00154D38">
        <w:t>9 </w:t>
      </w:r>
      <w:r w:rsidRPr="00154D38">
        <w:t xml:space="preserve"> </w:t>
      </w:r>
    </w:p>
    <w:p w14:paraId="20C44830" w14:textId="225226AE" w:rsidR="0E222A1C" w:rsidRPr="007D1E71" w:rsidRDefault="0E222A1C" w:rsidP="007D1E71">
      <w:pPr>
        <w:pStyle w:val="ITEM"/>
        <w:numPr>
          <w:ilvl w:val="0"/>
          <w:numId w:val="11"/>
        </w:numPr>
      </w:pPr>
      <w:r w:rsidRPr="007D1E71">
        <w:t xml:space="preserve">Your academic goals and </w:t>
      </w:r>
      <w:proofErr w:type="gramStart"/>
      <w:r w:rsidRPr="007D1E71">
        <w:t>future plans</w:t>
      </w:r>
      <w:proofErr w:type="gramEnd"/>
      <w:r w:rsidR="00057B1C" w:rsidRPr="007D1E71">
        <w:t xml:space="preserve"> [</w:t>
      </w:r>
      <w:proofErr w:type="spellStart"/>
      <w:r w:rsidR="00057B1C" w:rsidRPr="007D1E71">
        <w:t>AAD</w:t>
      </w:r>
      <w:r w:rsidR="00B14AA3" w:rsidRPr="007D1E71">
        <w:t>discgoals</w:t>
      </w:r>
      <w:proofErr w:type="spellEnd"/>
      <w:r w:rsidR="00B14AA3" w:rsidRPr="007D1E71">
        <w:t>]</w:t>
      </w:r>
    </w:p>
    <w:p w14:paraId="74F16D9D" w14:textId="1BD93EB9" w:rsidR="0E222A1C" w:rsidRPr="007D1E71" w:rsidRDefault="0E222A1C" w:rsidP="007D1E71">
      <w:pPr>
        <w:pStyle w:val="ITEM"/>
        <w:numPr>
          <w:ilvl w:val="0"/>
          <w:numId w:val="11"/>
        </w:numPr>
      </w:pPr>
      <w:r w:rsidRPr="007D1E71">
        <w:t xml:space="preserve">How your major or expected major relates to your </w:t>
      </w:r>
      <w:r w:rsidR="008E30A5" w:rsidRPr="007D1E71">
        <w:t>personal</w:t>
      </w:r>
      <w:r w:rsidR="1D95A3BC" w:rsidRPr="007D1E71">
        <w:t>, academic, career</w:t>
      </w:r>
      <w:r w:rsidR="008E30A5" w:rsidRPr="007D1E71">
        <w:t>,</w:t>
      </w:r>
      <w:r w:rsidR="1D95A3BC" w:rsidRPr="007D1E71">
        <w:t xml:space="preserve"> </w:t>
      </w:r>
      <w:r w:rsidR="008E30A5" w:rsidRPr="007D1E71">
        <w:t>or</w:t>
      </w:r>
      <w:r w:rsidRPr="007D1E71">
        <w:t xml:space="preserve"> </w:t>
      </w:r>
      <w:proofErr w:type="gramStart"/>
      <w:r w:rsidRPr="007D1E71">
        <w:t xml:space="preserve">future </w:t>
      </w:r>
      <w:r w:rsidR="008E30A5" w:rsidRPr="007D1E71">
        <w:t>plans</w:t>
      </w:r>
      <w:proofErr w:type="gramEnd"/>
      <w:r w:rsidRPr="007D1E71">
        <w:t xml:space="preserve"> </w:t>
      </w:r>
      <w:r w:rsidR="00057B1C" w:rsidRPr="007D1E71">
        <w:t>[</w:t>
      </w:r>
      <w:proofErr w:type="spellStart"/>
      <w:r w:rsidR="00057B1C" w:rsidRPr="007D1E71">
        <w:t>AAD</w:t>
      </w:r>
      <w:r w:rsidR="00B14AA3" w:rsidRPr="007D1E71">
        <w:t>discmajor</w:t>
      </w:r>
      <w:proofErr w:type="spellEnd"/>
      <w:r w:rsidR="00B14AA3" w:rsidRPr="007D1E71">
        <w:t>]</w:t>
      </w:r>
    </w:p>
    <w:p w14:paraId="694F9D76" w14:textId="31B54F32" w:rsidR="0E222A1C" w:rsidRPr="007D1E71" w:rsidRDefault="0E222A1C" w:rsidP="007D1E71">
      <w:pPr>
        <w:pStyle w:val="ITEM"/>
        <w:numPr>
          <w:ilvl w:val="0"/>
          <w:numId w:val="11"/>
        </w:numPr>
      </w:pPr>
      <w:r w:rsidRPr="007D1E71">
        <w:t xml:space="preserve">Special opportunities (study abroad, internship, service-learning, research, etc.) </w:t>
      </w:r>
      <w:r w:rsidR="00057B1C" w:rsidRPr="007D1E71">
        <w:t>[</w:t>
      </w:r>
      <w:proofErr w:type="spellStart"/>
      <w:r w:rsidR="00057B1C" w:rsidRPr="007D1E71">
        <w:t>AAD</w:t>
      </w:r>
      <w:r w:rsidR="00B14AA3" w:rsidRPr="007D1E71">
        <w:t>discopp</w:t>
      </w:r>
      <w:proofErr w:type="spellEnd"/>
      <w:r w:rsidR="00B14AA3" w:rsidRPr="007D1E71">
        <w:t>]</w:t>
      </w:r>
    </w:p>
    <w:p w14:paraId="4FD6181C" w14:textId="0E7BAE12" w:rsidR="0E222A1C" w:rsidRPr="007D1E71" w:rsidRDefault="0E222A1C" w:rsidP="007D1E71">
      <w:pPr>
        <w:pStyle w:val="ITEM"/>
        <w:numPr>
          <w:ilvl w:val="0"/>
          <w:numId w:val="11"/>
        </w:numPr>
      </w:pPr>
      <w:r w:rsidRPr="007D1E71">
        <w:t xml:space="preserve">Participation in co-curricular activities (organizations or clubs, performing arts, sports, etc.) </w:t>
      </w:r>
      <w:r w:rsidR="00057B1C" w:rsidRPr="007D1E71">
        <w:t>[</w:t>
      </w:r>
      <w:proofErr w:type="spellStart"/>
      <w:r w:rsidR="00057B1C" w:rsidRPr="007D1E71">
        <w:t>AAD</w:t>
      </w:r>
      <w:r w:rsidR="00B14AA3" w:rsidRPr="007D1E71">
        <w:t>disccocurr</w:t>
      </w:r>
      <w:proofErr w:type="spellEnd"/>
      <w:r w:rsidR="00B14AA3" w:rsidRPr="007D1E71">
        <w:t>]</w:t>
      </w:r>
    </w:p>
    <w:p w14:paraId="5F69FCB7" w14:textId="77777777" w:rsidR="00D83055" w:rsidRDefault="0E222A1C" w:rsidP="007D1E71">
      <w:pPr>
        <w:pStyle w:val="ITEM"/>
        <w:numPr>
          <w:ilvl w:val="0"/>
          <w:numId w:val="11"/>
        </w:numPr>
      </w:pPr>
      <w:r w:rsidRPr="007D1E71">
        <w:t>Resources for your well-being (health, counseling, financial guidance, etc.)</w:t>
      </w:r>
      <w:r w:rsidR="00057B1C" w:rsidRPr="007D1E71">
        <w:t xml:space="preserve"> [</w:t>
      </w:r>
      <w:proofErr w:type="spellStart"/>
      <w:r w:rsidR="00057B1C" w:rsidRPr="007D1E71">
        <w:t>AAD</w:t>
      </w:r>
      <w:r w:rsidR="00B14AA3" w:rsidRPr="007D1E71">
        <w:t>discwellbeing</w:t>
      </w:r>
      <w:proofErr w:type="spellEnd"/>
      <w:r w:rsidR="00B14AA3" w:rsidRPr="007D1E71">
        <w:t>]</w:t>
      </w:r>
      <w:r w:rsidR="00D83055">
        <w:br/>
      </w:r>
    </w:p>
    <w:p w14:paraId="0010EF9F" w14:textId="6F168B4D" w:rsidR="00D83055" w:rsidRPr="00AB351F" w:rsidRDefault="00D83055" w:rsidP="007D1E71">
      <w:pPr>
        <w:pStyle w:val="RECODEitem"/>
      </w:pPr>
      <w:r w:rsidRPr="359198CD">
        <w:rPr>
          <w:rFonts w:asciiTheme="minorHAnsi" w:eastAsiaTheme="minorEastAsia" w:hAnsiTheme="minorHAnsi"/>
          <w:sz w:val="20"/>
        </w:rPr>
        <w:t xml:space="preserve"> </w:t>
      </w:r>
      <w:r w:rsidRPr="00AB351F">
        <w:t xml:space="preserve">[RECODED] To accommodate SAS users, recodes of question </w:t>
      </w:r>
      <w:r>
        <w:t>5</w:t>
      </w:r>
      <w:r w:rsidRPr="00AB351F">
        <w:t xml:space="preserve"> are included in the data file to include “Not applicable” as a valid response.</w:t>
      </w:r>
    </w:p>
    <w:p w14:paraId="24C552E5" w14:textId="77777777" w:rsidR="00D83055" w:rsidRDefault="00D83055" w:rsidP="007D1E71">
      <w:pPr>
        <w:pStyle w:val="RECODEitem"/>
      </w:pPr>
      <w:r w:rsidRPr="00AB351F">
        <w:t xml:space="preserve">Values: </w:t>
      </w:r>
      <w:r w:rsidRPr="004D1774">
        <w:t xml:space="preserve">Very often=4, Often=3, Sometimes=2, Never=1, Not applicable=9 </w:t>
      </w:r>
    </w:p>
    <w:p w14:paraId="230B4A5F" w14:textId="7131D64B" w:rsidR="00535DCE" w:rsidRPr="00535DCE" w:rsidRDefault="00D83055" w:rsidP="007D1E71">
      <w:pPr>
        <w:pStyle w:val="RECODEitem"/>
        <w:rPr>
          <w:i/>
        </w:rPr>
      </w:pPr>
      <w:r w:rsidRPr="00AB351F">
        <w:t xml:space="preserve">- </w:t>
      </w:r>
      <w:r w:rsidR="00535DCE" w:rsidRPr="00535DCE">
        <w:t xml:space="preserve">Your academic goals and </w:t>
      </w:r>
      <w:proofErr w:type="gramStart"/>
      <w:r w:rsidR="00535DCE" w:rsidRPr="00535DCE">
        <w:t>future plans</w:t>
      </w:r>
      <w:proofErr w:type="gramEnd"/>
      <w:r w:rsidR="00535DCE" w:rsidRPr="00535DCE">
        <w:t xml:space="preserve"> [</w:t>
      </w:r>
      <w:proofErr w:type="spellStart"/>
      <w:r w:rsidR="00535DCE" w:rsidRPr="00535DCE">
        <w:t>AADdiscgoals</w:t>
      </w:r>
      <w:r w:rsidR="00535DCE">
        <w:t>R</w:t>
      </w:r>
      <w:proofErr w:type="spellEnd"/>
      <w:r w:rsidR="00535DCE" w:rsidRPr="00535DCE">
        <w:t>]</w:t>
      </w:r>
    </w:p>
    <w:p w14:paraId="0330F68E" w14:textId="1FF6E4F9" w:rsidR="00535DCE" w:rsidRPr="00535DCE" w:rsidRDefault="00535DCE" w:rsidP="007D1E71">
      <w:pPr>
        <w:pStyle w:val="RECODEitem"/>
        <w:rPr>
          <w:i/>
        </w:rPr>
      </w:pPr>
      <w:r>
        <w:t xml:space="preserve">- </w:t>
      </w:r>
      <w:r w:rsidRPr="00535DCE">
        <w:t xml:space="preserve">How your major or expected major relates to your personal, academic, career, or </w:t>
      </w:r>
      <w:proofErr w:type="gramStart"/>
      <w:r w:rsidRPr="00535DCE">
        <w:t>future plans</w:t>
      </w:r>
      <w:proofErr w:type="gramEnd"/>
      <w:r w:rsidRPr="00535DCE">
        <w:t xml:space="preserve"> [</w:t>
      </w:r>
      <w:proofErr w:type="spellStart"/>
      <w:r w:rsidRPr="00535DCE">
        <w:t>AADdiscmajor</w:t>
      </w:r>
      <w:r>
        <w:t>R</w:t>
      </w:r>
      <w:proofErr w:type="spellEnd"/>
      <w:r w:rsidRPr="00535DCE">
        <w:t>]</w:t>
      </w:r>
    </w:p>
    <w:p w14:paraId="086F697A" w14:textId="5DBAE352" w:rsidR="00535DCE" w:rsidRPr="00535DCE" w:rsidRDefault="00535DCE" w:rsidP="007D1E71">
      <w:pPr>
        <w:pStyle w:val="RECODEitem"/>
        <w:rPr>
          <w:i/>
        </w:rPr>
      </w:pPr>
      <w:r>
        <w:t xml:space="preserve">- </w:t>
      </w:r>
      <w:r w:rsidRPr="00535DCE">
        <w:t>Special opportunities (study abroad, internship, service-learning, research, etc.) [</w:t>
      </w:r>
      <w:proofErr w:type="spellStart"/>
      <w:r w:rsidRPr="00535DCE">
        <w:t>AADdiscopp</w:t>
      </w:r>
      <w:r>
        <w:t>R</w:t>
      </w:r>
      <w:proofErr w:type="spellEnd"/>
      <w:r w:rsidRPr="00535DCE">
        <w:t>]</w:t>
      </w:r>
    </w:p>
    <w:p w14:paraId="352E102A" w14:textId="65AFA9D6" w:rsidR="00535DCE" w:rsidRPr="00535DCE" w:rsidRDefault="00535DCE" w:rsidP="007D1E71">
      <w:pPr>
        <w:pStyle w:val="RECODEitem"/>
        <w:rPr>
          <w:i/>
        </w:rPr>
      </w:pPr>
      <w:r>
        <w:t xml:space="preserve">- </w:t>
      </w:r>
      <w:r w:rsidRPr="00535DCE">
        <w:t>Participation in co-curricular activities (organizations or clubs, performing arts, sports, etc.) [</w:t>
      </w:r>
      <w:proofErr w:type="spellStart"/>
      <w:r w:rsidRPr="00535DCE">
        <w:t>AADdisccocurr</w:t>
      </w:r>
      <w:r>
        <w:t>R</w:t>
      </w:r>
      <w:proofErr w:type="spellEnd"/>
      <w:r w:rsidRPr="00535DCE">
        <w:t>]</w:t>
      </w:r>
    </w:p>
    <w:p w14:paraId="075E5B71" w14:textId="1F1369E9" w:rsidR="00D83055" w:rsidRPr="00AB351F" w:rsidRDefault="00535DCE" w:rsidP="007D1E71">
      <w:pPr>
        <w:pStyle w:val="RECODEitem"/>
        <w:rPr>
          <w:i/>
        </w:rPr>
      </w:pPr>
      <w:r>
        <w:t xml:space="preserve">- </w:t>
      </w:r>
      <w:r w:rsidRPr="00535DCE">
        <w:t>Resources for your well-being (health, counseling, financial guidance, etc.) [</w:t>
      </w:r>
      <w:proofErr w:type="spellStart"/>
      <w:r w:rsidRPr="00535DCE">
        <w:t>AADdiscwellbeing</w:t>
      </w:r>
      <w:r>
        <w:t>R</w:t>
      </w:r>
      <w:proofErr w:type="spellEnd"/>
      <w:r w:rsidR="00D83055" w:rsidRPr="004D1774">
        <w:t>]</w:t>
      </w:r>
    </w:p>
    <w:p w14:paraId="3831780C" w14:textId="0D969D66" w:rsidR="0E222A1C" w:rsidRDefault="0E222A1C" w:rsidP="00D83055">
      <w:pPr>
        <w:pStyle w:val="paragraph"/>
        <w:spacing w:before="0" w:beforeAutospacing="0" w:after="0" w:afterAutospacing="0"/>
        <w:rPr>
          <w:rFonts w:asciiTheme="minorHAnsi" w:eastAsiaTheme="minorEastAsia" w:hAnsiTheme="minorHAnsi" w:cstheme="minorBidi"/>
          <w:sz w:val="20"/>
          <w:szCs w:val="20"/>
        </w:rPr>
      </w:pPr>
    </w:p>
    <w:p w14:paraId="1EACA185" w14:textId="6213D186" w:rsidR="00C06993" w:rsidRDefault="00C06993" w:rsidP="00D15F90">
      <w:pPr>
        <w:pStyle w:val="Heading1"/>
      </w:pPr>
      <w:r>
        <w:t>6</w:t>
      </w:r>
      <w:r w:rsidRPr="2C2874DE">
        <w:t xml:space="preserve">. </w:t>
      </w:r>
      <w:r>
        <w:t>Overall, h</w:t>
      </w:r>
      <w:r w:rsidRPr="2C2874DE">
        <w:t xml:space="preserve">ow much have people and resources at your institution supported you in the following?  </w:t>
      </w:r>
    </w:p>
    <w:p w14:paraId="76E2B170" w14:textId="5839852A" w:rsidR="00C06993" w:rsidRPr="00057B1C" w:rsidRDefault="00C06993" w:rsidP="00D15F90">
      <w:pPr>
        <w:pStyle w:val="RESPONSE"/>
      </w:pPr>
      <w:r w:rsidRPr="00057B1C">
        <w:t>Response options: Very much=</w:t>
      </w:r>
      <w:r w:rsidR="00057B1C" w:rsidRPr="00057B1C">
        <w:t>4</w:t>
      </w:r>
      <w:r w:rsidRPr="00057B1C">
        <w:t>, Quite a bit=</w:t>
      </w:r>
      <w:r w:rsidR="00057B1C" w:rsidRPr="00057B1C">
        <w:t>3</w:t>
      </w:r>
      <w:r w:rsidRPr="00057B1C">
        <w:t>, Some=</w:t>
      </w:r>
      <w:r w:rsidR="00057B1C" w:rsidRPr="00057B1C">
        <w:t>2</w:t>
      </w:r>
      <w:r w:rsidRPr="00057B1C">
        <w:t>, Very little=</w:t>
      </w:r>
      <w:r w:rsidR="00057B1C" w:rsidRPr="00057B1C">
        <w:t>1</w:t>
      </w:r>
      <w:r w:rsidRPr="00057B1C">
        <w:t>; Not at all=</w:t>
      </w:r>
      <w:r w:rsidR="00057B1C" w:rsidRPr="00057B1C">
        <w:t>0</w:t>
      </w:r>
      <w:r w:rsidRPr="00057B1C">
        <w:t>, Not applicable</w:t>
      </w:r>
      <w:r w:rsidR="00535DCE">
        <w:t xml:space="preserve"> (coded as </w:t>
      </w:r>
      <w:proofErr w:type="gramStart"/>
      <w:r w:rsidR="00535DCE">
        <w:t>missing)</w:t>
      </w:r>
      <w:r w:rsidRPr="00057B1C">
        <w:t>=</w:t>
      </w:r>
      <w:proofErr w:type="gramEnd"/>
      <w:r w:rsidRPr="00057B1C">
        <w:t>9</w:t>
      </w:r>
    </w:p>
    <w:p w14:paraId="71BE180F" w14:textId="7A6022B0" w:rsidR="00C06993" w:rsidRPr="007D1E71" w:rsidRDefault="00C06993" w:rsidP="007D1E71">
      <w:pPr>
        <w:pStyle w:val="ITEM"/>
        <w:numPr>
          <w:ilvl w:val="0"/>
          <w:numId w:val="12"/>
        </w:numPr>
      </w:pPr>
      <w:r w:rsidRPr="007D1E71">
        <w:t xml:space="preserve">Wellness support services (mental health counseling, student health center, etc.) </w:t>
      </w:r>
      <w:r w:rsidR="00057B1C" w:rsidRPr="007D1E71">
        <w:t>[</w:t>
      </w:r>
      <w:proofErr w:type="spellStart"/>
      <w:r w:rsidR="00057B1C" w:rsidRPr="007D1E71">
        <w:t>AAD</w:t>
      </w:r>
      <w:r w:rsidR="00B14AA3" w:rsidRPr="007D1E71">
        <w:t>supwellness</w:t>
      </w:r>
      <w:proofErr w:type="spellEnd"/>
      <w:r w:rsidR="00B14AA3" w:rsidRPr="007D1E71">
        <w:t>]</w:t>
      </w:r>
    </w:p>
    <w:p w14:paraId="24ADF9C0" w14:textId="261E13C6" w:rsidR="00C06993" w:rsidRPr="007D1E71" w:rsidRDefault="00C06993" w:rsidP="007D1E71">
      <w:pPr>
        <w:pStyle w:val="ITEM"/>
        <w:numPr>
          <w:ilvl w:val="0"/>
          <w:numId w:val="12"/>
        </w:numPr>
      </w:pPr>
      <w:r w:rsidRPr="007D1E71">
        <w:t xml:space="preserve">Academic success </w:t>
      </w:r>
      <w:r w:rsidR="00057B1C" w:rsidRPr="007D1E71">
        <w:t>[</w:t>
      </w:r>
      <w:proofErr w:type="spellStart"/>
      <w:r w:rsidR="00057B1C" w:rsidRPr="007D1E71">
        <w:t>AAD</w:t>
      </w:r>
      <w:r w:rsidR="00B14AA3" w:rsidRPr="007D1E71">
        <w:t>supacad</w:t>
      </w:r>
      <w:proofErr w:type="spellEnd"/>
      <w:r w:rsidR="00B14AA3" w:rsidRPr="007D1E71">
        <w:t>]</w:t>
      </w:r>
    </w:p>
    <w:p w14:paraId="73AFF974" w14:textId="2196FEA9" w:rsidR="00C06993" w:rsidRPr="007D1E71" w:rsidRDefault="00C06993" w:rsidP="007D1E71">
      <w:pPr>
        <w:pStyle w:val="ITEM"/>
        <w:numPr>
          <w:ilvl w:val="0"/>
          <w:numId w:val="12"/>
        </w:numPr>
      </w:pPr>
      <w:r w:rsidRPr="007D1E71">
        <w:t>Career advising</w:t>
      </w:r>
      <w:r w:rsidR="00057B1C" w:rsidRPr="007D1E71">
        <w:t xml:space="preserve"> [</w:t>
      </w:r>
      <w:proofErr w:type="spellStart"/>
      <w:r w:rsidR="00057B1C" w:rsidRPr="007D1E71">
        <w:t>AAD</w:t>
      </w:r>
      <w:r w:rsidR="00B14AA3" w:rsidRPr="007D1E71">
        <w:t>supcareer</w:t>
      </w:r>
      <w:proofErr w:type="spellEnd"/>
      <w:r w:rsidR="00B14AA3" w:rsidRPr="007D1E71">
        <w:t>]</w:t>
      </w:r>
    </w:p>
    <w:p w14:paraId="41530FCB" w14:textId="35CD8555" w:rsidR="00C06993" w:rsidRPr="007D1E71" w:rsidRDefault="00C06993" w:rsidP="007D1E71">
      <w:pPr>
        <w:pStyle w:val="ITEM"/>
        <w:numPr>
          <w:ilvl w:val="0"/>
          <w:numId w:val="12"/>
        </w:numPr>
      </w:pPr>
      <w:r w:rsidRPr="007D1E71">
        <w:t>Emotional and physical health</w:t>
      </w:r>
      <w:r w:rsidR="00057B1C" w:rsidRPr="007D1E71">
        <w:t xml:space="preserve"> [</w:t>
      </w:r>
      <w:proofErr w:type="spellStart"/>
      <w:r w:rsidR="00057B1C" w:rsidRPr="007D1E71">
        <w:t>AAD</w:t>
      </w:r>
      <w:r w:rsidR="00B14AA3" w:rsidRPr="007D1E71">
        <w:t>suphealth</w:t>
      </w:r>
      <w:proofErr w:type="spellEnd"/>
      <w:r w:rsidR="00B14AA3" w:rsidRPr="007D1E71">
        <w:t>]</w:t>
      </w:r>
    </w:p>
    <w:p w14:paraId="2A91BECE" w14:textId="41F03C3E" w:rsidR="00C06993" w:rsidRPr="007D1E71" w:rsidRDefault="00C06993" w:rsidP="007D1E71">
      <w:pPr>
        <w:pStyle w:val="ITEM"/>
        <w:numPr>
          <w:ilvl w:val="0"/>
          <w:numId w:val="12"/>
        </w:numPr>
      </w:pPr>
      <w:r w:rsidRPr="007D1E71">
        <w:t>Basic needs (e.g., housing, food)</w:t>
      </w:r>
      <w:r w:rsidR="00057B1C" w:rsidRPr="007D1E71">
        <w:t xml:space="preserve"> [</w:t>
      </w:r>
      <w:proofErr w:type="spellStart"/>
      <w:r w:rsidR="00057B1C" w:rsidRPr="007D1E71">
        <w:t>AAD</w:t>
      </w:r>
      <w:r w:rsidR="00B14AA3" w:rsidRPr="007D1E71">
        <w:t>supneeds</w:t>
      </w:r>
      <w:proofErr w:type="spellEnd"/>
      <w:r w:rsidR="00B14AA3" w:rsidRPr="007D1E71">
        <w:t>]</w:t>
      </w:r>
    </w:p>
    <w:p w14:paraId="3451B96E" w14:textId="5FFA2D0C" w:rsidR="00C06993" w:rsidRDefault="00C06993" w:rsidP="007D1E71">
      <w:pPr>
        <w:pStyle w:val="ITEM"/>
        <w:numPr>
          <w:ilvl w:val="0"/>
          <w:numId w:val="12"/>
        </w:numPr>
      </w:pPr>
      <w:r w:rsidRPr="007D1E71">
        <w:t>Social support (</w:t>
      </w:r>
      <w:proofErr w:type="spellStart"/>
      <w:r w:rsidRPr="007D1E71">
        <w:t>e.g</w:t>
      </w:r>
      <w:proofErr w:type="spellEnd"/>
      <w:r w:rsidRPr="007D1E71">
        <w:t>, building connections, community, and friendships)</w:t>
      </w:r>
      <w:r w:rsidR="00057B1C" w:rsidRPr="007D1E71">
        <w:t xml:space="preserve"> [</w:t>
      </w:r>
      <w:proofErr w:type="spellStart"/>
      <w:r w:rsidR="00057B1C" w:rsidRPr="007D1E71">
        <w:t>AAD</w:t>
      </w:r>
      <w:r w:rsidR="00B14AA3" w:rsidRPr="007D1E71">
        <w:t>supsocial</w:t>
      </w:r>
      <w:proofErr w:type="spellEnd"/>
      <w:r w:rsidR="00B14AA3" w:rsidRPr="007D1E71">
        <w:t>]</w:t>
      </w:r>
      <w:r w:rsidR="00535DCE">
        <w:br/>
      </w:r>
    </w:p>
    <w:p w14:paraId="6AEFEE16" w14:textId="107FDA4B" w:rsidR="00535DCE" w:rsidRPr="00AB351F" w:rsidRDefault="00535DCE" w:rsidP="007D1E71">
      <w:pPr>
        <w:pStyle w:val="RECODEitem"/>
      </w:pPr>
      <w:r w:rsidRPr="00AB351F">
        <w:t xml:space="preserve">[RECODED] To accommodate SAS users, recodes of question </w:t>
      </w:r>
      <w:r>
        <w:t>6</w:t>
      </w:r>
      <w:r w:rsidRPr="00AB351F">
        <w:t xml:space="preserve"> are included in the data file to include “Not applicable” as a valid response.</w:t>
      </w:r>
    </w:p>
    <w:p w14:paraId="118DB2EA" w14:textId="5F5F1A65" w:rsidR="00535DCE" w:rsidRDefault="00535DCE" w:rsidP="007D1E71">
      <w:pPr>
        <w:pStyle w:val="RECODEitem"/>
      </w:pPr>
      <w:r w:rsidRPr="00AB351F">
        <w:t xml:space="preserve">Values: </w:t>
      </w:r>
      <w:r w:rsidRPr="00535DCE">
        <w:t>Very much=4, Quite a bit=3, Some=2, Very little=1; Not at all=0, Not applicable=9</w:t>
      </w:r>
      <w:r w:rsidRPr="004D1774">
        <w:t xml:space="preserve"> </w:t>
      </w:r>
    </w:p>
    <w:p w14:paraId="180C39E0" w14:textId="3E28293D" w:rsidR="00535DCE" w:rsidRPr="00535DCE" w:rsidRDefault="00535DCE" w:rsidP="007D1E71">
      <w:pPr>
        <w:pStyle w:val="RECODEitem"/>
        <w:rPr>
          <w:i/>
        </w:rPr>
      </w:pPr>
      <w:r w:rsidRPr="00AB351F">
        <w:t xml:space="preserve">- </w:t>
      </w:r>
      <w:r w:rsidRPr="00535DCE">
        <w:t>Wellness support services (mental health counseling, student health center, etc.) [</w:t>
      </w:r>
      <w:proofErr w:type="spellStart"/>
      <w:r w:rsidRPr="00535DCE">
        <w:t>AADsupwellness</w:t>
      </w:r>
      <w:r w:rsidR="00D408AE">
        <w:t>R</w:t>
      </w:r>
      <w:proofErr w:type="spellEnd"/>
      <w:r w:rsidRPr="00535DCE">
        <w:t>]</w:t>
      </w:r>
    </w:p>
    <w:p w14:paraId="28150026" w14:textId="3E7BCA37" w:rsidR="00535DCE" w:rsidRPr="00535DCE" w:rsidRDefault="00535DCE" w:rsidP="007D1E71">
      <w:pPr>
        <w:pStyle w:val="RECODEitem"/>
        <w:rPr>
          <w:i/>
        </w:rPr>
      </w:pPr>
      <w:r>
        <w:t xml:space="preserve">- </w:t>
      </w:r>
      <w:r w:rsidRPr="00535DCE">
        <w:t>Academic success [</w:t>
      </w:r>
      <w:proofErr w:type="spellStart"/>
      <w:r w:rsidRPr="00535DCE">
        <w:t>AADsupacad</w:t>
      </w:r>
      <w:r w:rsidR="00D408AE">
        <w:t>R</w:t>
      </w:r>
      <w:proofErr w:type="spellEnd"/>
      <w:r w:rsidRPr="00535DCE">
        <w:t>]</w:t>
      </w:r>
    </w:p>
    <w:p w14:paraId="48B36701" w14:textId="2E097ED7" w:rsidR="00535DCE" w:rsidRPr="00535DCE" w:rsidRDefault="00535DCE" w:rsidP="007D1E71">
      <w:pPr>
        <w:pStyle w:val="RECODEitem"/>
        <w:rPr>
          <w:i/>
        </w:rPr>
      </w:pPr>
      <w:r>
        <w:t xml:space="preserve">- </w:t>
      </w:r>
      <w:r w:rsidRPr="00535DCE">
        <w:t>Career advising [</w:t>
      </w:r>
      <w:proofErr w:type="spellStart"/>
      <w:r w:rsidRPr="00535DCE">
        <w:t>AADsupcareer</w:t>
      </w:r>
      <w:r w:rsidR="00D408AE">
        <w:t>R</w:t>
      </w:r>
      <w:proofErr w:type="spellEnd"/>
      <w:r w:rsidRPr="00535DCE">
        <w:t>]</w:t>
      </w:r>
    </w:p>
    <w:p w14:paraId="258369DB" w14:textId="3D53D64C" w:rsidR="00535DCE" w:rsidRPr="00535DCE" w:rsidRDefault="00535DCE" w:rsidP="007D1E71">
      <w:pPr>
        <w:pStyle w:val="RECODEitem"/>
        <w:rPr>
          <w:i/>
        </w:rPr>
      </w:pPr>
      <w:r>
        <w:t xml:space="preserve">- </w:t>
      </w:r>
      <w:r w:rsidRPr="00535DCE">
        <w:t>Emotional and physical health [</w:t>
      </w:r>
      <w:proofErr w:type="spellStart"/>
      <w:r w:rsidRPr="00535DCE">
        <w:t>AADsuphealth</w:t>
      </w:r>
      <w:r w:rsidR="00D408AE">
        <w:t>R</w:t>
      </w:r>
      <w:proofErr w:type="spellEnd"/>
      <w:r w:rsidRPr="00535DCE">
        <w:t>]</w:t>
      </w:r>
    </w:p>
    <w:p w14:paraId="3D80BDE4" w14:textId="5450F36E" w:rsidR="00535DCE" w:rsidRPr="00535DCE" w:rsidRDefault="00535DCE" w:rsidP="007D1E71">
      <w:pPr>
        <w:pStyle w:val="RECODEitem"/>
        <w:rPr>
          <w:i/>
        </w:rPr>
      </w:pPr>
      <w:r>
        <w:t xml:space="preserve">- </w:t>
      </w:r>
      <w:r w:rsidRPr="00535DCE">
        <w:t>Basic needs (e.g., housing, food) [</w:t>
      </w:r>
      <w:proofErr w:type="spellStart"/>
      <w:r w:rsidRPr="00535DCE">
        <w:t>AADsupneeds</w:t>
      </w:r>
      <w:r w:rsidR="00D408AE">
        <w:t>R</w:t>
      </w:r>
      <w:proofErr w:type="spellEnd"/>
      <w:r w:rsidRPr="00535DCE">
        <w:t>]</w:t>
      </w:r>
    </w:p>
    <w:p w14:paraId="3D54FBC0" w14:textId="4097AA4A" w:rsidR="00535DCE" w:rsidRPr="00AB351F" w:rsidRDefault="00535DCE" w:rsidP="007D1E71">
      <w:pPr>
        <w:pStyle w:val="RECODEitem"/>
        <w:rPr>
          <w:i/>
        </w:rPr>
      </w:pPr>
      <w:r>
        <w:t xml:space="preserve">- </w:t>
      </w:r>
      <w:r w:rsidRPr="00535DCE">
        <w:t>Social support (</w:t>
      </w:r>
      <w:proofErr w:type="spellStart"/>
      <w:r w:rsidRPr="00535DCE">
        <w:t>e.g</w:t>
      </w:r>
      <w:proofErr w:type="spellEnd"/>
      <w:r w:rsidRPr="00535DCE">
        <w:t>, building connections, community, and friendships) [</w:t>
      </w:r>
      <w:proofErr w:type="spellStart"/>
      <w:r w:rsidRPr="00535DCE">
        <w:t>AADsupsocial</w:t>
      </w:r>
      <w:r w:rsidR="00D408AE">
        <w:t>R</w:t>
      </w:r>
      <w:proofErr w:type="spellEnd"/>
      <w:r w:rsidRPr="004D1774">
        <w:t>]</w:t>
      </w:r>
    </w:p>
    <w:p w14:paraId="652FA34A" w14:textId="004AC288" w:rsidR="0E222A1C" w:rsidRDefault="0E222A1C" w:rsidP="359198CD">
      <w:pPr>
        <w:pStyle w:val="paragraph"/>
        <w:spacing w:before="0" w:beforeAutospacing="0" w:after="0" w:afterAutospacing="0"/>
        <w:rPr>
          <w:rFonts w:asciiTheme="minorHAnsi" w:eastAsiaTheme="minorEastAsia" w:hAnsiTheme="minorHAnsi" w:cstheme="minorBidi"/>
          <w:sz w:val="20"/>
          <w:szCs w:val="20"/>
        </w:rPr>
      </w:pPr>
    </w:p>
    <w:p w14:paraId="3DBEF3F3" w14:textId="08149ACE" w:rsidR="0E222A1C" w:rsidRDefault="0E222A1C" w:rsidP="00D15F90">
      <w:pPr>
        <w:pStyle w:val="Heading1"/>
      </w:pPr>
      <w:r w:rsidRPr="00057B1C">
        <w:t xml:space="preserve"> </w:t>
      </w:r>
      <w:r w:rsidR="00C06993" w:rsidRPr="00057B1C">
        <w:t>7</w:t>
      </w:r>
      <w:r w:rsidRPr="00057B1C">
        <w:t>. Regarding</w:t>
      </w:r>
      <w:r w:rsidRPr="00C06993">
        <w:t xml:space="preserve"> academic advising, who has been the most helpful and in what way?</w:t>
      </w:r>
      <w:r w:rsidR="00057B1C">
        <w:t xml:space="preserve"> </w:t>
      </w:r>
      <w:r w:rsidR="00057B1C" w:rsidRPr="00057B1C">
        <w:t>[</w:t>
      </w:r>
      <w:proofErr w:type="spellStart"/>
      <w:r w:rsidR="00057B1C" w:rsidRPr="00057B1C">
        <w:t>AAD</w:t>
      </w:r>
      <w:r w:rsidR="00B14AA3">
        <w:t>mosthelp_txt</w:t>
      </w:r>
      <w:proofErr w:type="spellEnd"/>
      <w:r w:rsidR="00B14AA3">
        <w:t>]</w:t>
      </w:r>
      <w:r w:rsidRPr="00057B1C">
        <w:t xml:space="preserve"> </w:t>
      </w:r>
    </w:p>
    <w:p w14:paraId="4BC27439" w14:textId="10F7A6E4" w:rsidR="00057B1C" w:rsidRPr="00D15F90" w:rsidRDefault="00057B1C" w:rsidP="00D15F90">
      <w:pPr>
        <w:pStyle w:val="RESPONSE"/>
      </w:pPr>
      <w:r w:rsidRPr="00D15F90">
        <w:t xml:space="preserve">         Response option: Text box</w:t>
      </w:r>
    </w:p>
    <w:p w14:paraId="7DF197AE" w14:textId="5FF351A6" w:rsidR="00057B1C" w:rsidRPr="00C94434" w:rsidRDefault="00057B1C" w:rsidP="00057B1C">
      <w:pPr>
        <w:pStyle w:val="Note"/>
        <w:ind w:left="0"/>
      </w:pPr>
      <w:r>
        <w:t xml:space="preserve">            </w:t>
      </w:r>
      <w:r w:rsidRPr="00C94434">
        <w:t xml:space="preserve">Note: Responses to item </w:t>
      </w:r>
      <w:r w:rsidRPr="00B14AA3">
        <w:t>7 (</w:t>
      </w:r>
      <w:proofErr w:type="spellStart"/>
      <w:r w:rsidRPr="00B14AA3">
        <w:t>AAD</w:t>
      </w:r>
      <w:r w:rsidR="00B14AA3" w:rsidRPr="00B14AA3">
        <w:t>mosthelp</w:t>
      </w:r>
      <w:r w:rsidRPr="00B14AA3">
        <w:t>_txt</w:t>
      </w:r>
      <w:proofErr w:type="spellEnd"/>
      <w:r w:rsidRPr="00B14AA3">
        <w:t>) are</w:t>
      </w:r>
      <w:r w:rsidRPr="00C94434">
        <w:t xml:space="preserve"> provided in the SPSS data file and the "Student Comments" report.</w:t>
      </w:r>
    </w:p>
    <w:p w14:paraId="1BD14B3C" w14:textId="6EFF1B2D" w:rsidR="00A53A49" w:rsidRDefault="00A53A49" w:rsidP="00057B1C">
      <w:pPr>
        <w:pStyle w:val="paragraph"/>
        <w:spacing w:before="0" w:beforeAutospacing="0" w:after="0" w:afterAutospacing="0"/>
        <w:rPr>
          <w:rFonts w:asciiTheme="minorHAnsi" w:eastAsiaTheme="minorEastAsia" w:hAnsiTheme="minorHAnsi" w:cstheme="minorBidi"/>
          <w:sz w:val="20"/>
          <w:szCs w:val="20"/>
        </w:rPr>
      </w:pPr>
    </w:p>
    <w:sectPr w:rsidR="00A53A49" w:rsidSect="0060429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CF4B" w14:textId="77777777" w:rsidR="002A72A1" w:rsidRDefault="002A72A1" w:rsidP="002A72A1">
      <w:pPr>
        <w:spacing w:after="0" w:line="240" w:lineRule="auto"/>
      </w:pPr>
      <w:r>
        <w:separator/>
      </w:r>
    </w:p>
  </w:endnote>
  <w:endnote w:type="continuationSeparator" w:id="0">
    <w:p w14:paraId="55284090" w14:textId="77777777" w:rsidR="002A72A1" w:rsidRDefault="002A72A1" w:rsidP="002A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551B" w14:textId="6FE070BB" w:rsidR="002A72A1" w:rsidRPr="006A17BB" w:rsidRDefault="002A72A1" w:rsidP="002A72A1">
    <w:pPr>
      <w:pStyle w:val="Footer"/>
      <w:tabs>
        <w:tab w:val="clear" w:pos="4680"/>
        <w:tab w:val="clear" w:pos="9360"/>
        <w:tab w:val="right" w:pos="10080"/>
      </w:tabs>
      <w:rPr>
        <w:sz w:val="18"/>
        <w:szCs w:val="18"/>
      </w:rPr>
    </w:pPr>
    <w:r w:rsidRPr="006A17BB">
      <w:rPr>
        <w:sz w:val="18"/>
        <w:szCs w:val="18"/>
      </w:rPr>
      <w:t>Copyright © 20</w:t>
    </w:r>
    <w:r>
      <w:rPr>
        <w:sz w:val="18"/>
        <w:szCs w:val="18"/>
      </w:rPr>
      <w:t>25</w:t>
    </w:r>
    <w:r w:rsidRPr="006A17BB">
      <w:rPr>
        <w:sz w:val="18"/>
        <w:szCs w:val="18"/>
      </w:rPr>
      <w:t xml:space="preserve"> Trustees of Indiana </w:t>
    </w:r>
    <w:r>
      <w:rPr>
        <w:sz w:val="18"/>
        <w:szCs w:val="18"/>
      </w:rPr>
      <w:t>University</w:t>
    </w:r>
    <w:r>
      <w:rPr>
        <w:sz w:val="18"/>
        <w:szCs w:val="18"/>
      </w:rPr>
      <w:ptab w:relativeTo="margin" w:alignment="right" w:leader="none"/>
    </w:r>
    <w:r>
      <w:rPr>
        <w:sz w:val="18"/>
        <w:szCs w:val="18"/>
      </w:rPr>
      <w:t xml:space="preserve">NSSE 2025 Academic Advising Module Data Codebook </w:t>
    </w:r>
    <w:r>
      <w:rPr>
        <w:sz w:val="18"/>
        <w:szCs w:val="18"/>
      </w:rPr>
      <w:sym w:font="Symbol" w:char="F0B7"/>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p w14:paraId="6855BC01" w14:textId="77777777" w:rsidR="002A72A1" w:rsidRDefault="002A72A1" w:rsidP="002A72A1">
    <w:pPr>
      <w:pStyle w:val="Footer"/>
      <w:tabs>
        <w:tab w:val="clear" w:pos="9360"/>
        <w:tab w:val="right" w:pos="10080"/>
      </w:tabs>
    </w:pPr>
    <w:r w:rsidRPr="006A17BB">
      <w:rPr>
        <w:sz w:val="18"/>
        <w:szCs w:val="18"/>
      </w:rPr>
      <w:t>Use of this survey without permission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0BAB" w14:textId="77777777" w:rsidR="002A72A1" w:rsidRDefault="002A72A1" w:rsidP="002A72A1">
      <w:pPr>
        <w:spacing w:after="0" w:line="240" w:lineRule="auto"/>
      </w:pPr>
      <w:r>
        <w:separator/>
      </w:r>
    </w:p>
  </w:footnote>
  <w:footnote w:type="continuationSeparator" w:id="0">
    <w:p w14:paraId="2A0C0063" w14:textId="77777777" w:rsidR="002A72A1" w:rsidRDefault="002A72A1" w:rsidP="002A72A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B35E"/>
    <w:multiLevelType w:val="hybridMultilevel"/>
    <w:tmpl w:val="4A6EC27E"/>
    <w:lvl w:ilvl="0" w:tplc="F0D4A8AA">
      <w:start w:val="1"/>
      <w:numFmt w:val="lowerLetter"/>
      <w:lvlText w:val="%1."/>
      <w:lvlJc w:val="left"/>
      <w:pPr>
        <w:ind w:left="720" w:hanging="360"/>
      </w:pPr>
    </w:lvl>
    <w:lvl w:ilvl="1" w:tplc="2486A5A8">
      <w:start w:val="1"/>
      <w:numFmt w:val="lowerLetter"/>
      <w:lvlText w:val="%2."/>
      <w:lvlJc w:val="left"/>
      <w:pPr>
        <w:ind w:left="1440" w:hanging="360"/>
      </w:pPr>
    </w:lvl>
    <w:lvl w:ilvl="2" w:tplc="AC524A7C">
      <w:start w:val="1"/>
      <w:numFmt w:val="lowerRoman"/>
      <w:lvlText w:val="%3."/>
      <w:lvlJc w:val="right"/>
      <w:pPr>
        <w:ind w:left="2160" w:hanging="180"/>
      </w:pPr>
    </w:lvl>
    <w:lvl w:ilvl="3" w:tplc="D8142126">
      <w:start w:val="1"/>
      <w:numFmt w:val="decimal"/>
      <w:lvlText w:val="%4."/>
      <w:lvlJc w:val="left"/>
      <w:pPr>
        <w:ind w:left="2880" w:hanging="360"/>
      </w:pPr>
    </w:lvl>
    <w:lvl w:ilvl="4" w:tplc="F17CB492">
      <w:start w:val="1"/>
      <w:numFmt w:val="lowerLetter"/>
      <w:lvlText w:val="%5."/>
      <w:lvlJc w:val="left"/>
      <w:pPr>
        <w:ind w:left="3600" w:hanging="360"/>
      </w:pPr>
    </w:lvl>
    <w:lvl w:ilvl="5" w:tplc="FC1C7F52">
      <w:start w:val="1"/>
      <w:numFmt w:val="lowerRoman"/>
      <w:lvlText w:val="%6."/>
      <w:lvlJc w:val="right"/>
      <w:pPr>
        <w:ind w:left="4320" w:hanging="180"/>
      </w:pPr>
    </w:lvl>
    <w:lvl w:ilvl="6" w:tplc="031C9700">
      <w:start w:val="1"/>
      <w:numFmt w:val="decimal"/>
      <w:lvlText w:val="%7."/>
      <w:lvlJc w:val="left"/>
      <w:pPr>
        <w:ind w:left="5040" w:hanging="360"/>
      </w:pPr>
    </w:lvl>
    <w:lvl w:ilvl="7" w:tplc="4864B25C">
      <w:start w:val="1"/>
      <w:numFmt w:val="lowerLetter"/>
      <w:lvlText w:val="%8."/>
      <w:lvlJc w:val="left"/>
      <w:pPr>
        <w:ind w:left="5760" w:hanging="360"/>
      </w:pPr>
    </w:lvl>
    <w:lvl w:ilvl="8" w:tplc="21401E24">
      <w:start w:val="1"/>
      <w:numFmt w:val="lowerRoman"/>
      <w:lvlText w:val="%9."/>
      <w:lvlJc w:val="right"/>
      <w:pPr>
        <w:ind w:left="6480" w:hanging="180"/>
      </w:pPr>
    </w:lvl>
  </w:abstractNum>
  <w:abstractNum w:abstractNumId="1" w15:restartNumberingAfterBreak="0">
    <w:nsid w:val="108370E4"/>
    <w:multiLevelType w:val="hybridMultilevel"/>
    <w:tmpl w:val="F54AB478"/>
    <w:lvl w:ilvl="0" w:tplc="E45655E4">
      <w:start w:val="1"/>
      <w:numFmt w:val="bullet"/>
      <w:lvlText w:val="-"/>
      <w:lvlJc w:val="left"/>
      <w:pPr>
        <w:ind w:left="720" w:hanging="360"/>
      </w:pPr>
      <w:rPr>
        <w:rFonts w:ascii="Aptos" w:hAnsi="Aptos" w:hint="default"/>
      </w:rPr>
    </w:lvl>
    <w:lvl w:ilvl="1" w:tplc="6002C5FA">
      <w:start w:val="1"/>
      <w:numFmt w:val="bullet"/>
      <w:lvlText w:val="o"/>
      <w:lvlJc w:val="left"/>
      <w:pPr>
        <w:ind w:left="1440" w:hanging="360"/>
      </w:pPr>
      <w:rPr>
        <w:rFonts w:ascii="Courier New" w:hAnsi="Courier New" w:hint="default"/>
      </w:rPr>
    </w:lvl>
    <w:lvl w:ilvl="2" w:tplc="7B54B524">
      <w:start w:val="1"/>
      <w:numFmt w:val="bullet"/>
      <w:lvlText w:val=""/>
      <w:lvlJc w:val="left"/>
      <w:pPr>
        <w:ind w:left="2160" w:hanging="360"/>
      </w:pPr>
      <w:rPr>
        <w:rFonts w:ascii="Wingdings" w:hAnsi="Wingdings" w:hint="default"/>
      </w:rPr>
    </w:lvl>
    <w:lvl w:ilvl="3" w:tplc="BBBC916E">
      <w:start w:val="1"/>
      <w:numFmt w:val="bullet"/>
      <w:lvlText w:val=""/>
      <w:lvlJc w:val="left"/>
      <w:pPr>
        <w:ind w:left="2880" w:hanging="360"/>
      </w:pPr>
      <w:rPr>
        <w:rFonts w:ascii="Symbol" w:hAnsi="Symbol" w:hint="default"/>
      </w:rPr>
    </w:lvl>
    <w:lvl w:ilvl="4" w:tplc="D3F288A4">
      <w:start w:val="1"/>
      <w:numFmt w:val="bullet"/>
      <w:lvlText w:val="o"/>
      <w:lvlJc w:val="left"/>
      <w:pPr>
        <w:ind w:left="3600" w:hanging="360"/>
      </w:pPr>
      <w:rPr>
        <w:rFonts w:ascii="Courier New" w:hAnsi="Courier New" w:hint="default"/>
      </w:rPr>
    </w:lvl>
    <w:lvl w:ilvl="5" w:tplc="9E4AFB4C">
      <w:start w:val="1"/>
      <w:numFmt w:val="bullet"/>
      <w:lvlText w:val=""/>
      <w:lvlJc w:val="left"/>
      <w:pPr>
        <w:ind w:left="4320" w:hanging="360"/>
      </w:pPr>
      <w:rPr>
        <w:rFonts w:ascii="Wingdings" w:hAnsi="Wingdings" w:hint="default"/>
      </w:rPr>
    </w:lvl>
    <w:lvl w:ilvl="6" w:tplc="4B102714">
      <w:start w:val="1"/>
      <w:numFmt w:val="bullet"/>
      <w:lvlText w:val=""/>
      <w:lvlJc w:val="left"/>
      <w:pPr>
        <w:ind w:left="5040" w:hanging="360"/>
      </w:pPr>
      <w:rPr>
        <w:rFonts w:ascii="Symbol" w:hAnsi="Symbol" w:hint="default"/>
      </w:rPr>
    </w:lvl>
    <w:lvl w:ilvl="7" w:tplc="A6C8CD56">
      <w:start w:val="1"/>
      <w:numFmt w:val="bullet"/>
      <w:lvlText w:val="o"/>
      <w:lvlJc w:val="left"/>
      <w:pPr>
        <w:ind w:left="5760" w:hanging="360"/>
      </w:pPr>
      <w:rPr>
        <w:rFonts w:ascii="Courier New" w:hAnsi="Courier New" w:hint="default"/>
      </w:rPr>
    </w:lvl>
    <w:lvl w:ilvl="8" w:tplc="1ADA5CFC">
      <w:start w:val="1"/>
      <w:numFmt w:val="bullet"/>
      <w:lvlText w:val=""/>
      <w:lvlJc w:val="left"/>
      <w:pPr>
        <w:ind w:left="6480" w:hanging="360"/>
      </w:pPr>
      <w:rPr>
        <w:rFonts w:ascii="Wingdings" w:hAnsi="Wingdings" w:hint="default"/>
      </w:rPr>
    </w:lvl>
  </w:abstractNum>
  <w:abstractNum w:abstractNumId="2" w15:restartNumberingAfterBreak="0">
    <w:nsid w:val="2C08430F"/>
    <w:multiLevelType w:val="hybridMultilevel"/>
    <w:tmpl w:val="6D5AAA2C"/>
    <w:lvl w:ilvl="0" w:tplc="D0FC06A8">
      <w:start w:val="1"/>
      <w:numFmt w:val="lowerLetter"/>
      <w:lvlText w:val="%1."/>
      <w:lvlJc w:val="left"/>
      <w:pPr>
        <w:ind w:left="720" w:hanging="360"/>
      </w:pPr>
    </w:lvl>
    <w:lvl w:ilvl="1" w:tplc="97785EB8">
      <w:start w:val="1"/>
      <w:numFmt w:val="lowerLetter"/>
      <w:lvlText w:val="%2."/>
      <w:lvlJc w:val="left"/>
      <w:pPr>
        <w:ind w:left="1440" w:hanging="360"/>
      </w:pPr>
    </w:lvl>
    <w:lvl w:ilvl="2" w:tplc="30F482EA">
      <w:start w:val="1"/>
      <w:numFmt w:val="lowerRoman"/>
      <w:lvlText w:val="%3."/>
      <w:lvlJc w:val="right"/>
      <w:pPr>
        <w:ind w:left="2160" w:hanging="180"/>
      </w:pPr>
    </w:lvl>
    <w:lvl w:ilvl="3" w:tplc="DE4ED450">
      <w:start w:val="1"/>
      <w:numFmt w:val="decimal"/>
      <w:lvlText w:val="%4."/>
      <w:lvlJc w:val="left"/>
      <w:pPr>
        <w:ind w:left="2880" w:hanging="360"/>
      </w:pPr>
    </w:lvl>
    <w:lvl w:ilvl="4" w:tplc="B1BC14FC">
      <w:start w:val="1"/>
      <w:numFmt w:val="lowerLetter"/>
      <w:lvlText w:val="%5."/>
      <w:lvlJc w:val="left"/>
      <w:pPr>
        <w:ind w:left="3600" w:hanging="360"/>
      </w:pPr>
    </w:lvl>
    <w:lvl w:ilvl="5" w:tplc="725A8AE4">
      <w:start w:val="1"/>
      <w:numFmt w:val="lowerRoman"/>
      <w:lvlText w:val="%6."/>
      <w:lvlJc w:val="right"/>
      <w:pPr>
        <w:ind w:left="4320" w:hanging="180"/>
      </w:pPr>
    </w:lvl>
    <w:lvl w:ilvl="6" w:tplc="C1F8E446">
      <w:start w:val="1"/>
      <w:numFmt w:val="decimal"/>
      <w:lvlText w:val="%7."/>
      <w:lvlJc w:val="left"/>
      <w:pPr>
        <w:ind w:left="5040" w:hanging="360"/>
      </w:pPr>
    </w:lvl>
    <w:lvl w:ilvl="7" w:tplc="E67CBE60">
      <w:start w:val="1"/>
      <w:numFmt w:val="lowerLetter"/>
      <w:lvlText w:val="%8."/>
      <w:lvlJc w:val="left"/>
      <w:pPr>
        <w:ind w:left="5760" w:hanging="360"/>
      </w:pPr>
    </w:lvl>
    <w:lvl w:ilvl="8" w:tplc="05B0A6CE">
      <w:start w:val="1"/>
      <w:numFmt w:val="lowerRoman"/>
      <w:lvlText w:val="%9."/>
      <w:lvlJc w:val="right"/>
      <w:pPr>
        <w:ind w:left="6480" w:hanging="180"/>
      </w:pPr>
    </w:lvl>
  </w:abstractNum>
  <w:abstractNum w:abstractNumId="3" w15:restartNumberingAfterBreak="0">
    <w:nsid w:val="3E20FE9D"/>
    <w:multiLevelType w:val="hybridMultilevel"/>
    <w:tmpl w:val="F43A0B66"/>
    <w:lvl w:ilvl="0" w:tplc="8306129A">
      <w:start w:val="1"/>
      <w:numFmt w:val="lowerLetter"/>
      <w:lvlText w:val="%1."/>
      <w:lvlJc w:val="left"/>
      <w:pPr>
        <w:ind w:left="720" w:hanging="360"/>
      </w:pPr>
    </w:lvl>
    <w:lvl w:ilvl="1" w:tplc="E15AC1DA">
      <w:start w:val="1"/>
      <w:numFmt w:val="lowerLetter"/>
      <w:lvlText w:val="%2."/>
      <w:lvlJc w:val="left"/>
      <w:pPr>
        <w:ind w:left="1440" w:hanging="360"/>
      </w:pPr>
    </w:lvl>
    <w:lvl w:ilvl="2" w:tplc="564881BE">
      <w:start w:val="1"/>
      <w:numFmt w:val="lowerRoman"/>
      <w:lvlText w:val="%3."/>
      <w:lvlJc w:val="right"/>
      <w:pPr>
        <w:ind w:left="2160" w:hanging="180"/>
      </w:pPr>
    </w:lvl>
    <w:lvl w:ilvl="3" w:tplc="FA3EA804">
      <w:start w:val="1"/>
      <w:numFmt w:val="decimal"/>
      <w:lvlText w:val="%4."/>
      <w:lvlJc w:val="left"/>
      <w:pPr>
        <w:ind w:left="2880" w:hanging="360"/>
      </w:pPr>
    </w:lvl>
    <w:lvl w:ilvl="4" w:tplc="272E715E">
      <w:start w:val="1"/>
      <w:numFmt w:val="lowerLetter"/>
      <w:lvlText w:val="%5."/>
      <w:lvlJc w:val="left"/>
      <w:pPr>
        <w:ind w:left="3600" w:hanging="360"/>
      </w:pPr>
    </w:lvl>
    <w:lvl w:ilvl="5" w:tplc="BC1C2E40">
      <w:start w:val="1"/>
      <w:numFmt w:val="lowerRoman"/>
      <w:lvlText w:val="%6."/>
      <w:lvlJc w:val="right"/>
      <w:pPr>
        <w:ind w:left="4320" w:hanging="180"/>
      </w:pPr>
    </w:lvl>
    <w:lvl w:ilvl="6" w:tplc="C6682E12">
      <w:start w:val="1"/>
      <w:numFmt w:val="decimal"/>
      <w:lvlText w:val="%7."/>
      <w:lvlJc w:val="left"/>
      <w:pPr>
        <w:ind w:left="5040" w:hanging="360"/>
      </w:pPr>
    </w:lvl>
    <w:lvl w:ilvl="7" w:tplc="B4385E58">
      <w:start w:val="1"/>
      <w:numFmt w:val="lowerLetter"/>
      <w:lvlText w:val="%8."/>
      <w:lvlJc w:val="left"/>
      <w:pPr>
        <w:ind w:left="5760" w:hanging="360"/>
      </w:pPr>
    </w:lvl>
    <w:lvl w:ilvl="8" w:tplc="B2EC8C2E">
      <w:start w:val="1"/>
      <w:numFmt w:val="lowerRoman"/>
      <w:lvlText w:val="%9."/>
      <w:lvlJc w:val="right"/>
      <w:pPr>
        <w:ind w:left="6480" w:hanging="180"/>
      </w:pPr>
    </w:lvl>
  </w:abstractNum>
  <w:abstractNum w:abstractNumId="4" w15:restartNumberingAfterBreak="0">
    <w:nsid w:val="6132DBB4"/>
    <w:multiLevelType w:val="hybridMultilevel"/>
    <w:tmpl w:val="D9D66696"/>
    <w:lvl w:ilvl="0" w:tplc="F97CCCCA">
      <w:start w:val="1"/>
      <w:numFmt w:val="lowerLetter"/>
      <w:lvlText w:val="%1."/>
      <w:lvlJc w:val="left"/>
      <w:pPr>
        <w:ind w:left="720" w:hanging="360"/>
      </w:pPr>
    </w:lvl>
    <w:lvl w:ilvl="1" w:tplc="15C80B86">
      <w:start w:val="1"/>
      <w:numFmt w:val="lowerLetter"/>
      <w:lvlText w:val="%2."/>
      <w:lvlJc w:val="left"/>
      <w:pPr>
        <w:ind w:left="1440" w:hanging="360"/>
      </w:pPr>
    </w:lvl>
    <w:lvl w:ilvl="2" w:tplc="62F27852">
      <w:start w:val="1"/>
      <w:numFmt w:val="lowerRoman"/>
      <w:lvlText w:val="%3."/>
      <w:lvlJc w:val="right"/>
      <w:pPr>
        <w:ind w:left="2160" w:hanging="180"/>
      </w:pPr>
    </w:lvl>
    <w:lvl w:ilvl="3" w:tplc="721071BC">
      <w:start w:val="1"/>
      <w:numFmt w:val="decimal"/>
      <w:lvlText w:val="%4."/>
      <w:lvlJc w:val="left"/>
      <w:pPr>
        <w:ind w:left="2880" w:hanging="360"/>
      </w:pPr>
    </w:lvl>
    <w:lvl w:ilvl="4" w:tplc="A8E28DFE">
      <w:start w:val="1"/>
      <w:numFmt w:val="lowerLetter"/>
      <w:lvlText w:val="%5."/>
      <w:lvlJc w:val="left"/>
      <w:pPr>
        <w:ind w:left="3600" w:hanging="360"/>
      </w:pPr>
    </w:lvl>
    <w:lvl w:ilvl="5" w:tplc="C6AE9820">
      <w:start w:val="1"/>
      <w:numFmt w:val="lowerRoman"/>
      <w:lvlText w:val="%6."/>
      <w:lvlJc w:val="right"/>
      <w:pPr>
        <w:ind w:left="4320" w:hanging="180"/>
      </w:pPr>
    </w:lvl>
    <w:lvl w:ilvl="6" w:tplc="753CF744">
      <w:start w:val="1"/>
      <w:numFmt w:val="decimal"/>
      <w:lvlText w:val="%7."/>
      <w:lvlJc w:val="left"/>
      <w:pPr>
        <w:ind w:left="5040" w:hanging="360"/>
      </w:pPr>
    </w:lvl>
    <w:lvl w:ilvl="7" w:tplc="92146FD8">
      <w:start w:val="1"/>
      <w:numFmt w:val="lowerLetter"/>
      <w:lvlText w:val="%8."/>
      <w:lvlJc w:val="left"/>
      <w:pPr>
        <w:ind w:left="5760" w:hanging="360"/>
      </w:pPr>
    </w:lvl>
    <w:lvl w:ilvl="8" w:tplc="46FE0DC6">
      <w:start w:val="1"/>
      <w:numFmt w:val="lowerRoman"/>
      <w:lvlText w:val="%9."/>
      <w:lvlJc w:val="right"/>
      <w:pPr>
        <w:ind w:left="6480" w:hanging="180"/>
      </w:pPr>
    </w:lvl>
  </w:abstractNum>
  <w:abstractNum w:abstractNumId="5" w15:restartNumberingAfterBreak="0">
    <w:nsid w:val="7F50DCBC"/>
    <w:multiLevelType w:val="hybridMultilevel"/>
    <w:tmpl w:val="C888843A"/>
    <w:lvl w:ilvl="0" w:tplc="058056A6">
      <w:start w:val="1"/>
      <w:numFmt w:val="lowerLetter"/>
      <w:pStyle w:val="ITEM"/>
      <w:lvlText w:val="%1."/>
      <w:lvlJc w:val="left"/>
      <w:pPr>
        <w:ind w:left="1080" w:hanging="360"/>
      </w:pPr>
    </w:lvl>
    <w:lvl w:ilvl="1" w:tplc="BD74B2DE">
      <w:start w:val="1"/>
      <w:numFmt w:val="lowerLetter"/>
      <w:lvlText w:val="%2."/>
      <w:lvlJc w:val="left"/>
      <w:pPr>
        <w:ind w:left="1800" w:hanging="360"/>
      </w:pPr>
    </w:lvl>
    <w:lvl w:ilvl="2" w:tplc="69E4E092">
      <w:start w:val="1"/>
      <w:numFmt w:val="lowerRoman"/>
      <w:lvlText w:val="%3."/>
      <w:lvlJc w:val="right"/>
      <w:pPr>
        <w:ind w:left="2520" w:hanging="180"/>
      </w:pPr>
    </w:lvl>
    <w:lvl w:ilvl="3" w:tplc="CE9CD7FA">
      <w:start w:val="1"/>
      <w:numFmt w:val="decimal"/>
      <w:lvlText w:val="%4."/>
      <w:lvlJc w:val="left"/>
      <w:pPr>
        <w:ind w:left="3240" w:hanging="360"/>
      </w:pPr>
    </w:lvl>
    <w:lvl w:ilvl="4" w:tplc="2E2820BE">
      <w:start w:val="1"/>
      <w:numFmt w:val="lowerLetter"/>
      <w:lvlText w:val="%5."/>
      <w:lvlJc w:val="left"/>
      <w:pPr>
        <w:ind w:left="3960" w:hanging="360"/>
      </w:pPr>
    </w:lvl>
    <w:lvl w:ilvl="5" w:tplc="5A5C072E">
      <w:start w:val="1"/>
      <w:numFmt w:val="lowerRoman"/>
      <w:lvlText w:val="%6."/>
      <w:lvlJc w:val="right"/>
      <w:pPr>
        <w:ind w:left="4680" w:hanging="180"/>
      </w:pPr>
    </w:lvl>
    <w:lvl w:ilvl="6" w:tplc="BF1AC9D2">
      <w:start w:val="1"/>
      <w:numFmt w:val="decimal"/>
      <w:lvlText w:val="%7."/>
      <w:lvlJc w:val="left"/>
      <w:pPr>
        <w:ind w:left="5400" w:hanging="360"/>
      </w:pPr>
    </w:lvl>
    <w:lvl w:ilvl="7" w:tplc="131A4EDE">
      <w:start w:val="1"/>
      <w:numFmt w:val="lowerLetter"/>
      <w:lvlText w:val="%8."/>
      <w:lvlJc w:val="left"/>
      <w:pPr>
        <w:ind w:left="6120" w:hanging="360"/>
      </w:pPr>
    </w:lvl>
    <w:lvl w:ilvl="8" w:tplc="12243032">
      <w:start w:val="1"/>
      <w:numFmt w:val="lowerRoman"/>
      <w:lvlText w:val="%9."/>
      <w:lvlJc w:val="right"/>
      <w:pPr>
        <w:ind w:left="6840" w:hanging="180"/>
      </w:pPr>
    </w:lvl>
  </w:abstractNum>
  <w:num w:numId="1" w16cid:durableId="140077450">
    <w:abstractNumId w:val="1"/>
  </w:num>
  <w:num w:numId="2" w16cid:durableId="329480430">
    <w:abstractNumId w:val="0"/>
  </w:num>
  <w:num w:numId="3" w16cid:durableId="1776827768">
    <w:abstractNumId w:val="3"/>
  </w:num>
  <w:num w:numId="4" w16cid:durableId="1512718299">
    <w:abstractNumId w:val="4"/>
  </w:num>
  <w:num w:numId="5" w16cid:durableId="1992178153">
    <w:abstractNumId w:val="2"/>
  </w:num>
  <w:num w:numId="6" w16cid:durableId="963199475">
    <w:abstractNumId w:val="5"/>
  </w:num>
  <w:num w:numId="7" w16cid:durableId="1534339344">
    <w:abstractNumId w:val="5"/>
    <w:lvlOverride w:ilvl="0">
      <w:startOverride w:val="1"/>
    </w:lvlOverride>
  </w:num>
  <w:num w:numId="8" w16cid:durableId="1201669323">
    <w:abstractNumId w:val="5"/>
    <w:lvlOverride w:ilvl="0">
      <w:startOverride w:val="1"/>
    </w:lvlOverride>
  </w:num>
  <w:num w:numId="9" w16cid:durableId="1005327805">
    <w:abstractNumId w:val="5"/>
    <w:lvlOverride w:ilvl="0">
      <w:startOverride w:val="1"/>
    </w:lvlOverride>
  </w:num>
  <w:num w:numId="10" w16cid:durableId="60520346">
    <w:abstractNumId w:val="5"/>
    <w:lvlOverride w:ilvl="0">
      <w:startOverride w:val="1"/>
    </w:lvlOverride>
  </w:num>
  <w:num w:numId="11" w16cid:durableId="609553782">
    <w:abstractNumId w:val="5"/>
    <w:lvlOverride w:ilvl="0">
      <w:startOverride w:val="1"/>
    </w:lvlOverride>
  </w:num>
  <w:num w:numId="12" w16cid:durableId="3396917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EE"/>
    <w:rsid w:val="00003F79"/>
    <w:rsid w:val="00011834"/>
    <w:rsid w:val="000134FA"/>
    <w:rsid w:val="0001615E"/>
    <w:rsid w:val="0001621C"/>
    <w:rsid w:val="000226BE"/>
    <w:rsid w:val="000233CC"/>
    <w:rsid w:val="00023491"/>
    <w:rsid w:val="000239F6"/>
    <w:rsid w:val="00025226"/>
    <w:rsid w:val="0002676B"/>
    <w:rsid w:val="000328B8"/>
    <w:rsid w:val="000348F2"/>
    <w:rsid w:val="00036141"/>
    <w:rsid w:val="00047C64"/>
    <w:rsid w:val="000519A0"/>
    <w:rsid w:val="00054990"/>
    <w:rsid w:val="00057B1C"/>
    <w:rsid w:val="0006294D"/>
    <w:rsid w:val="00065041"/>
    <w:rsid w:val="000733B2"/>
    <w:rsid w:val="000749E0"/>
    <w:rsid w:val="00076D05"/>
    <w:rsid w:val="00082734"/>
    <w:rsid w:val="000848AF"/>
    <w:rsid w:val="000912DD"/>
    <w:rsid w:val="00091EFA"/>
    <w:rsid w:val="00096426"/>
    <w:rsid w:val="000974F8"/>
    <w:rsid w:val="000A160A"/>
    <w:rsid w:val="000B4F31"/>
    <w:rsid w:val="000D25CD"/>
    <w:rsid w:val="00100961"/>
    <w:rsid w:val="00110C5B"/>
    <w:rsid w:val="00122EE1"/>
    <w:rsid w:val="00124003"/>
    <w:rsid w:val="001261F8"/>
    <w:rsid w:val="00131233"/>
    <w:rsid w:val="001321ED"/>
    <w:rsid w:val="00133BC3"/>
    <w:rsid w:val="00134FE4"/>
    <w:rsid w:val="00136ABD"/>
    <w:rsid w:val="001500A3"/>
    <w:rsid w:val="00153A89"/>
    <w:rsid w:val="00154D38"/>
    <w:rsid w:val="00157010"/>
    <w:rsid w:val="0017480F"/>
    <w:rsid w:val="00183C35"/>
    <w:rsid w:val="00186238"/>
    <w:rsid w:val="0019017B"/>
    <w:rsid w:val="001914FD"/>
    <w:rsid w:val="001A00E0"/>
    <w:rsid w:val="001A2854"/>
    <w:rsid w:val="001A6BD0"/>
    <w:rsid w:val="001A6D78"/>
    <w:rsid w:val="001B0B6C"/>
    <w:rsid w:val="001B333C"/>
    <w:rsid w:val="001B385A"/>
    <w:rsid w:val="001C14BA"/>
    <w:rsid w:val="001C5B3D"/>
    <w:rsid w:val="001D4A34"/>
    <w:rsid w:val="001D4D5A"/>
    <w:rsid w:val="001D7168"/>
    <w:rsid w:val="001E59B0"/>
    <w:rsid w:val="001E78A2"/>
    <w:rsid w:val="001F1CAE"/>
    <w:rsid w:val="001F458D"/>
    <w:rsid w:val="00216A55"/>
    <w:rsid w:val="00227D98"/>
    <w:rsid w:val="002446F3"/>
    <w:rsid w:val="0024568C"/>
    <w:rsid w:val="0024575F"/>
    <w:rsid w:val="002512CA"/>
    <w:rsid w:val="00257D55"/>
    <w:rsid w:val="00263B9E"/>
    <w:rsid w:val="00264C0D"/>
    <w:rsid w:val="00265FFD"/>
    <w:rsid w:val="00271D09"/>
    <w:rsid w:val="00280338"/>
    <w:rsid w:val="00280A34"/>
    <w:rsid w:val="00281595"/>
    <w:rsid w:val="0029216B"/>
    <w:rsid w:val="002964AB"/>
    <w:rsid w:val="002A3F6F"/>
    <w:rsid w:val="002A72A1"/>
    <w:rsid w:val="002B161A"/>
    <w:rsid w:val="002B3AC1"/>
    <w:rsid w:val="002B4D5A"/>
    <w:rsid w:val="002C65D7"/>
    <w:rsid w:val="002C663C"/>
    <w:rsid w:val="002D206F"/>
    <w:rsid w:val="002D258F"/>
    <w:rsid w:val="002D29B8"/>
    <w:rsid w:val="002D2B95"/>
    <w:rsid w:val="002D74FB"/>
    <w:rsid w:val="002E39F3"/>
    <w:rsid w:val="002E43FB"/>
    <w:rsid w:val="002E7962"/>
    <w:rsid w:val="002F6300"/>
    <w:rsid w:val="00305630"/>
    <w:rsid w:val="00311200"/>
    <w:rsid w:val="00311717"/>
    <w:rsid w:val="00315F2B"/>
    <w:rsid w:val="00320266"/>
    <w:rsid w:val="0032721D"/>
    <w:rsid w:val="0032755E"/>
    <w:rsid w:val="003375CC"/>
    <w:rsid w:val="00355B46"/>
    <w:rsid w:val="00356164"/>
    <w:rsid w:val="003602C3"/>
    <w:rsid w:val="00360D4C"/>
    <w:rsid w:val="00361BC1"/>
    <w:rsid w:val="0036413A"/>
    <w:rsid w:val="0036622E"/>
    <w:rsid w:val="00371518"/>
    <w:rsid w:val="003733D5"/>
    <w:rsid w:val="00381B97"/>
    <w:rsid w:val="00385D0C"/>
    <w:rsid w:val="003A06A2"/>
    <w:rsid w:val="003A585D"/>
    <w:rsid w:val="003B0B85"/>
    <w:rsid w:val="003B56D3"/>
    <w:rsid w:val="003B6A1E"/>
    <w:rsid w:val="003B769C"/>
    <w:rsid w:val="003C0F4C"/>
    <w:rsid w:val="003C228A"/>
    <w:rsid w:val="003C39EE"/>
    <w:rsid w:val="003C5EA7"/>
    <w:rsid w:val="003C78CD"/>
    <w:rsid w:val="003D3A99"/>
    <w:rsid w:val="003D638F"/>
    <w:rsid w:val="003D6497"/>
    <w:rsid w:val="003E10F9"/>
    <w:rsid w:val="003E28C2"/>
    <w:rsid w:val="003E4358"/>
    <w:rsid w:val="003E60F9"/>
    <w:rsid w:val="003E7735"/>
    <w:rsid w:val="00412F9D"/>
    <w:rsid w:val="00413B0A"/>
    <w:rsid w:val="00415E0F"/>
    <w:rsid w:val="004228D7"/>
    <w:rsid w:val="0043234C"/>
    <w:rsid w:val="004332FD"/>
    <w:rsid w:val="004337C5"/>
    <w:rsid w:val="0043783D"/>
    <w:rsid w:val="00443E4A"/>
    <w:rsid w:val="00447A25"/>
    <w:rsid w:val="00451225"/>
    <w:rsid w:val="00451439"/>
    <w:rsid w:val="00451F18"/>
    <w:rsid w:val="00452A2F"/>
    <w:rsid w:val="004601B7"/>
    <w:rsid w:val="00461B7D"/>
    <w:rsid w:val="00462210"/>
    <w:rsid w:val="00471DB7"/>
    <w:rsid w:val="00472B53"/>
    <w:rsid w:val="004762FA"/>
    <w:rsid w:val="004930A2"/>
    <w:rsid w:val="004A1A69"/>
    <w:rsid w:val="004A2DAE"/>
    <w:rsid w:val="004A32A8"/>
    <w:rsid w:val="004A4565"/>
    <w:rsid w:val="004B7543"/>
    <w:rsid w:val="004C1D2A"/>
    <w:rsid w:val="004C3D5D"/>
    <w:rsid w:val="004C5FA2"/>
    <w:rsid w:val="004C6D14"/>
    <w:rsid w:val="004C7D05"/>
    <w:rsid w:val="004D1774"/>
    <w:rsid w:val="004E20F1"/>
    <w:rsid w:val="004F171F"/>
    <w:rsid w:val="004F33F5"/>
    <w:rsid w:val="005025A2"/>
    <w:rsid w:val="00505E2A"/>
    <w:rsid w:val="00513C1E"/>
    <w:rsid w:val="00516629"/>
    <w:rsid w:val="00516E09"/>
    <w:rsid w:val="00522E4B"/>
    <w:rsid w:val="00527639"/>
    <w:rsid w:val="00535DCE"/>
    <w:rsid w:val="0053609F"/>
    <w:rsid w:val="00555745"/>
    <w:rsid w:val="00580BAA"/>
    <w:rsid w:val="005812A9"/>
    <w:rsid w:val="00585AD6"/>
    <w:rsid w:val="005A1635"/>
    <w:rsid w:val="005A45C9"/>
    <w:rsid w:val="005A4998"/>
    <w:rsid w:val="005A4F7B"/>
    <w:rsid w:val="005A65AB"/>
    <w:rsid w:val="005A6994"/>
    <w:rsid w:val="005B7FB2"/>
    <w:rsid w:val="005C19B4"/>
    <w:rsid w:val="005C4D10"/>
    <w:rsid w:val="005E0AA7"/>
    <w:rsid w:val="005E754B"/>
    <w:rsid w:val="005F0517"/>
    <w:rsid w:val="005F2A9E"/>
    <w:rsid w:val="00604299"/>
    <w:rsid w:val="00604F26"/>
    <w:rsid w:val="006075A3"/>
    <w:rsid w:val="00616B87"/>
    <w:rsid w:val="006207A3"/>
    <w:rsid w:val="00622A79"/>
    <w:rsid w:val="00624480"/>
    <w:rsid w:val="0063140E"/>
    <w:rsid w:val="0064185B"/>
    <w:rsid w:val="0064230A"/>
    <w:rsid w:val="0065039B"/>
    <w:rsid w:val="006638A7"/>
    <w:rsid w:val="00664822"/>
    <w:rsid w:val="0066549A"/>
    <w:rsid w:val="006776E9"/>
    <w:rsid w:val="00680AE7"/>
    <w:rsid w:val="00683EEE"/>
    <w:rsid w:val="00685F39"/>
    <w:rsid w:val="00693A7E"/>
    <w:rsid w:val="006A5B00"/>
    <w:rsid w:val="006B2B61"/>
    <w:rsid w:val="006B66E6"/>
    <w:rsid w:val="006B6739"/>
    <w:rsid w:val="006C09F2"/>
    <w:rsid w:val="006C2002"/>
    <w:rsid w:val="006C7662"/>
    <w:rsid w:val="006D3830"/>
    <w:rsid w:val="006D514D"/>
    <w:rsid w:val="006D5E38"/>
    <w:rsid w:val="006E1A25"/>
    <w:rsid w:val="006E5036"/>
    <w:rsid w:val="006F3660"/>
    <w:rsid w:val="006F6B1E"/>
    <w:rsid w:val="006F6CA4"/>
    <w:rsid w:val="00700244"/>
    <w:rsid w:val="00704594"/>
    <w:rsid w:val="00707FDD"/>
    <w:rsid w:val="007100B1"/>
    <w:rsid w:val="00712586"/>
    <w:rsid w:val="00722BA9"/>
    <w:rsid w:val="00734305"/>
    <w:rsid w:val="00743DB1"/>
    <w:rsid w:val="007442D8"/>
    <w:rsid w:val="00745B01"/>
    <w:rsid w:val="00751253"/>
    <w:rsid w:val="00751D4B"/>
    <w:rsid w:val="00752D10"/>
    <w:rsid w:val="00760BC4"/>
    <w:rsid w:val="0076344B"/>
    <w:rsid w:val="00763CB8"/>
    <w:rsid w:val="00763E10"/>
    <w:rsid w:val="00772412"/>
    <w:rsid w:val="0077547F"/>
    <w:rsid w:val="00780DC1"/>
    <w:rsid w:val="00782DB6"/>
    <w:rsid w:val="00783827"/>
    <w:rsid w:val="00791C70"/>
    <w:rsid w:val="00791DCC"/>
    <w:rsid w:val="0079458C"/>
    <w:rsid w:val="00796E9F"/>
    <w:rsid w:val="007A0C05"/>
    <w:rsid w:val="007A478F"/>
    <w:rsid w:val="007B2A36"/>
    <w:rsid w:val="007B4DA8"/>
    <w:rsid w:val="007B6860"/>
    <w:rsid w:val="007D1E71"/>
    <w:rsid w:val="007E1355"/>
    <w:rsid w:val="007E5407"/>
    <w:rsid w:val="007E63E3"/>
    <w:rsid w:val="007F4543"/>
    <w:rsid w:val="00802E8C"/>
    <w:rsid w:val="0082019B"/>
    <w:rsid w:val="00820222"/>
    <w:rsid w:val="008403FB"/>
    <w:rsid w:val="00841C7C"/>
    <w:rsid w:val="00854722"/>
    <w:rsid w:val="00857F57"/>
    <w:rsid w:val="00871F75"/>
    <w:rsid w:val="00880842"/>
    <w:rsid w:val="00893F1F"/>
    <w:rsid w:val="00894008"/>
    <w:rsid w:val="008952F7"/>
    <w:rsid w:val="0089642B"/>
    <w:rsid w:val="008A28ED"/>
    <w:rsid w:val="008A3932"/>
    <w:rsid w:val="008A43C7"/>
    <w:rsid w:val="008A688D"/>
    <w:rsid w:val="008A7F0A"/>
    <w:rsid w:val="008B22F1"/>
    <w:rsid w:val="008B24B3"/>
    <w:rsid w:val="008B4148"/>
    <w:rsid w:val="008B4358"/>
    <w:rsid w:val="008C6844"/>
    <w:rsid w:val="008D2B01"/>
    <w:rsid w:val="008E2349"/>
    <w:rsid w:val="008E30A5"/>
    <w:rsid w:val="008E3FB5"/>
    <w:rsid w:val="008F03A4"/>
    <w:rsid w:val="008F47A5"/>
    <w:rsid w:val="0090359F"/>
    <w:rsid w:val="00905C7E"/>
    <w:rsid w:val="0090605A"/>
    <w:rsid w:val="00911751"/>
    <w:rsid w:val="00920C1E"/>
    <w:rsid w:val="00925F8A"/>
    <w:rsid w:val="00931E81"/>
    <w:rsid w:val="009469E1"/>
    <w:rsid w:val="00947D2B"/>
    <w:rsid w:val="00952608"/>
    <w:rsid w:val="0095653B"/>
    <w:rsid w:val="00960CC0"/>
    <w:rsid w:val="00961892"/>
    <w:rsid w:val="00964E74"/>
    <w:rsid w:val="0097177D"/>
    <w:rsid w:val="00976766"/>
    <w:rsid w:val="00977FFA"/>
    <w:rsid w:val="009900D1"/>
    <w:rsid w:val="0099168C"/>
    <w:rsid w:val="00991FB9"/>
    <w:rsid w:val="00997EAB"/>
    <w:rsid w:val="009A7AC2"/>
    <w:rsid w:val="009A7BED"/>
    <w:rsid w:val="009C4D9A"/>
    <w:rsid w:val="009C5137"/>
    <w:rsid w:val="009C5FE7"/>
    <w:rsid w:val="009C789C"/>
    <w:rsid w:val="009D35FE"/>
    <w:rsid w:val="009D3DDB"/>
    <w:rsid w:val="009D6BC9"/>
    <w:rsid w:val="009E1D67"/>
    <w:rsid w:val="009E2583"/>
    <w:rsid w:val="009E5E31"/>
    <w:rsid w:val="009F1F8B"/>
    <w:rsid w:val="009F2AE0"/>
    <w:rsid w:val="009F4B22"/>
    <w:rsid w:val="009F7CF6"/>
    <w:rsid w:val="00A04FEE"/>
    <w:rsid w:val="00A14209"/>
    <w:rsid w:val="00A16FC0"/>
    <w:rsid w:val="00A21525"/>
    <w:rsid w:val="00A21569"/>
    <w:rsid w:val="00A21C84"/>
    <w:rsid w:val="00A21FBD"/>
    <w:rsid w:val="00A24AE2"/>
    <w:rsid w:val="00A30426"/>
    <w:rsid w:val="00A31065"/>
    <w:rsid w:val="00A4260F"/>
    <w:rsid w:val="00A426CF"/>
    <w:rsid w:val="00A53A49"/>
    <w:rsid w:val="00A542BC"/>
    <w:rsid w:val="00A56758"/>
    <w:rsid w:val="00A56B25"/>
    <w:rsid w:val="00A56BD1"/>
    <w:rsid w:val="00A621BC"/>
    <w:rsid w:val="00A642E0"/>
    <w:rsid w:val="00A65251"/>
    <w:rsid w:val="00A670BE"/>
    <w:rsid w:val="00A67A5F"/>
    <w:rsid w:val="00A71EF5"/>
    <w:rsid w:val="00A77533"/>
    <w:rsid w:val="00A86135"/>
    <w:rsid w:val="00A93AD3"/>
    <w:rsid w:val="00A93BA3"/>
    <w:rsid w:val="00AA6351"/>
    <w:rsid w:val="00AB0C15"/>
    <w:rsid w:val="00AB50DD"/>
    <w:rsid w:val="00AC304A"/>
    <w:rsid w:val="00AD1397"/>
    <w:rsid w:val="00AD2B17"/>
    <w:rsid w:val="00AD3D8A"/>
    <w:rsid w:val="00AE504B"/>
    <w:rsid w:val="00AE7A08"/>
    <w:rsid w:val="00AF2062"/>
    <w:rsid w:val="00AF3947"/>
    <w:rsid w:val="00B01550"/>
    <w:rsid w:val="00B01FE2"/>
    <w:rsid w:val="00B04FF6"/>
    <w:rsid w:val="00B070D8"/>
    <w:rsid w:val="00B072B0"/>
    <w:rsid w:val="00B14AA3"/>
    <w:rsid w:val="00B37586"/>
    <w:rsid w:val="00B40A6E"/>
    <w:rsid w:val="00B44BFA"/>
    <w:rsid w:val="00B46823"/>
    <w:rsid w:val="00B46931"/>
    <w:rsid w:val="00B46A8E"/>
    <w:rsid w:val="00B47235"/>
    <w:rsid w:val="00B4A03C"/>
    <w:rsid w:val="00B57CC6"/>
    <w:rsid w:val="00B61F79"/>
    <w:rsid w:val="00B643DD"/>
    <w:rsid w:val="00B67F9D"/>
    <w:rsid w:val="00B72D95"/>
    <w:rsid w:val="00B958E5"/>
    <w:rsid w:val="00B95A36"/>
    <w:rsid w:val="00B96485"/>
    <w:rsid w:val="00BA1CEE"/>
    <w:rsid w:val="00BA50D7"/>
    <w:rsid w:val="00BB1999"/>
    <w:rsid w:val="00BC1B5D"/>
    <w:rsid w:val="00BC54E6"/>
    <w:rsid w:val="00BC5953"/>
    <w:rsid w:val="00BD2464"/>
    <w:rsid w:val="00BD2718"/>
    <w:rsid w:val="00BD7A63"/>
    <w:rsid w:val="00C01C11"/>
    <w:rsid w:val="00C0360B"/>
    <w:rsid w:val="00C06993"/>
    <w:rsid w:val="00C11705"/>
    <w:rsid w:val="00C14F07"/>
    <w:rsid w:val="00C17B23"/>
    <w:rsid w:val="00C300F7"/>
    <w:rsid w:val="00C31835"/>
    <w:rsid w:val="00C32A40"/>
    <w:rsid w:val="00C34BDF"/>
    <w:rsid w:val="00C41AA7"/>
    <w:rsid w:val="00C4798A"/>
    <w:rsid w:val="00C5686E"/>
    <w:rsid w:val="00C56BD6"/>
    <w:rsid w:val="00C7675A"/>
    <w:rsid w:val="00C836FF"/>
    <w:rsid w:val="00C87FD2"/>
    <w:rsid w:val="00C9727B"/>
    <w:rsid w:val="00CB1B1F"/>
    <w:rsid w:val="00CB7700"/>
    <w:rsid w:val="00CE042C"/>
    <w:rsid w:val="00CE72D2"/>
    <w:rsid w:val="00D02B48"/>
    <w:rsid w:val="00D03EA0"/>
    <w:rsid w:val="00D15F90"/>
    <w:rsid w:val="00D174BB"/>
    <w:rsid w:val="00D24B11"/>
    <w:rsid w:val="00D25370"/>
    <w:rsid w:val="00D31FEC"/>
    <w:rsid w:val="00D35A5C"/>
    <w:rsid w:val="00D408AE"/>
    <w:rsid w:val="00D42833"/>
    <w:rsid w:val="00D551FF"/>
    <w:rsid w:val="00D570F6"/>
    <w:rsid w:val="00D62F70"/>
    <w:rsid w:val="00D66418"/>
    <w:rsid w:val="00D7369A"/>
    <w:rsid w:val="00D81814"/>
    <w:rsid w:val="00D83055"/>
    <w:rsid w:val="00D845E9"/>
    <w:rsid w:val="00D87311"/>
    <w:rsid w:val="00D91FFA"/>
    <w:rsid w:val="00D959D7"/>
    <w:rsid w:val="00DA433B"/>
    <w:rsid w:val="00DA5FEA"/>
    <w:rsid w:val="00DA7A97"/>
    <w:rsid w:val="00DB5E9C"/>
    <w:rsid w:val="00DC4559"/>
    <w:rsid w:val="00DC45DA"/>
    <w:rsid w:val="00DC495B"/>
    <w:rsid w:val="00DC624D"/>
    <w:rsid w:val="00DC7356"/>
    <w:rsid w:val="00DD1562"/>
    <w:rsid w:val="00DD4998"/>
    <w:rsid w:val="00DE2145"/>
    <w:rsid w:val="00DE68D3"/>
    <w:rsid w:val="00DF7210"/>
    <w:rsid w:val="00E01C0C"/>
    <w:rsid w:val="00E0309F"/>
    <w:rsid w:val="00E03A67"/>
    <w:rsid w:val="00E068BA"/>
    <w:rsid w:val="00E078BC"/>
    <w:rsid w:val="00E1310A"/>
    <w:rsid w:val="00E146E9"/>
    <w:rsid w:val="00E23028"/>
    <w:rsid w:val="00E308B1"/>
    <w:rsid w:val="00E42580"/>
    <w:rsid w:val="00E50DE6"/>
    <w:rsid w:val="00E57C9F"/>
    <w:rsid w:val="00E62897"/>
    <w:rsid w:val="00E629EE"/>
    <w:rsid w:val="00E64BF3"/>
    <w:rsid w:val="00E66886"/>
    <w:rsid w:val="00E71261"/>
    <w:rsid w:val="00E717B0"/>
    <w:rsid w:val="00E721B4"/>
    <w:rsid w:val="00E73E50"/>
    <w:rsid w:val="00E74C0A"/>
    <w:rsid w:val="00E76BF7"/>
    <w:rsid w:val="00E7761A"/>
    <w:rsid w:val="00E82EBF"/>
    <w:rsid w:val="00E83B34"/>
    <w:rsid w:val="00E9007F"/>
    <w:rsid w:val="00E90CCB"/>
    <w:rsid w:val="00E91EEA"/>
    <w:rsid w:val="00EA1EF1"/>
    <w:rsid w:val="00EB1D7C"/>
    <w:rsid w:val="00EC0E35"/>
    <w:rsid w:val="00ED5878"/>
    <w:rsid w:val="00EE4CF6"/>
    <w:rsid w:val="00EE6948"/>
    <w:rsid w:val="00EF009D"/>
    <w:rsid w:val="00EF300A"/>
    <w:rsid w:val="00F0036F"/>
    <w:rsid w:val="00F068B6"/>
    <w:rsid w:val="00F16E56"/>
    <w:rsid w:val="00F205A8"/>
    <w:rsid w:val="00F21D17"/>
    <w:rsid w:val="00F25DDF"/>
    <w:rsid w:val="00F35152"/>
    <w:rsid w:val="00F44E50"/>
    <w:rsid w:val="00F53C3A"/>
    <w:rsid w:val="00F53EF3"/>
    <w:rsid w:val="00F579E8"/>
    <w:rsid w:val="00F602B6"/>
    <w:rsid w:val="00F633A9"/>
    <w:rsid w:val="00F6526E"/>
    <w:rsid w:val="00F72A0E"/>
    <w:rsid w:val="00F731F4"/>
    <w:rsid w:val="00F76689"/>
    <w:rsid w:val="00F77239"/>
    <w:rsid w:val="00F824A9"/>
    <w:rsid w:val="00F8403C"/>
    <w:rsid w:val="00F85CE3"/>
    <w:rsid w:val="00F90382"/>
    <w:rsid w:val="00F90423"/>
    <w:rsid w:val="00F91086"/>
    <w:rsid w:val="00F91AD1"/>
    <w:rsid w:val="00F94140"/>
    <w:rsid w:val="00FC2BFC"/>
    <w:rsid w:val="00FC44A5"/>
    <w:rsid w:val="00FD254B"/>
    <w:rsid w:val="00FD41FC"/>
    <w:rsid w:val="00FD70C1"/>
    <w:rsid w:val="00FE12A5"/>
    <w:rsid w:val="00FF39C5"/>
    <w:rsid w:val="01145253"/>
    <w:rsid w:val="0187F25A"/>
    <w:rsid w:val="0256C220"/>
    <w:rsid w:val="02EE33A0"/>
    <w:rsid w:val="03DC8747"/>
    <w:rsid w:val="0423ED92"/>
    <w:rsid w:val="04A6C904"/>
    <w:rsid w:val="04E3DEF4"/>
    <w:rsid w:val="05031117"/>
    <w:rsid w:val="0507E199"/>
    <w:rsid w:val="05595D89"/>
    <w:rsid w:val="05FCB79B"/>
    <w:rsid w:val="06037AF6"/>
    <w:rsid w:val="060699DC"/>
    <w:rsid w:val="06126711"/>
    <w:rsid w:val="06BAD5F9"/>
    <w:rsid w:val="06EAB86C"/>
    <w:rsid w:val="07287E1B"/>
    <w:rsid w:val="0751A98B"/>
    <w:rsid w:val="07DA6879"/>
    <w:rsid w:val="084A8BEA"/>
    <w:rsid w:val="08BBB8DE"/>
    <w:rsid w:val="091D6142"/>
    <w:rsid w:val="092F6794"/>
    <w:rsid w:val="09493D01"/>
    <w:rsid w:val="09B4CE69"/>
    <w:rsid w:val="09BAE470"/>
    <w:rsid w:val="0A1D3677"/>
    <w:rsid w:val="0A293844"/>
    <w:rsid w:val="0A99780A"/>
    <w:rsid w:val="0AB63F15"/>
    <w:rsid w:val="0AF65EA0"/>
    <w:rsid w:val="0B3A9F4A"/>
    <w:rsid w:val="0B4FDCED"/>
    <w:rsid w:val="0C49BBBF"/>
    <w:rsid w:val="0C630B78"/>
    <w:rsid w:val="0C837BA5"/>
    <w:rsid w:val="0C869B00"/>
    <w:rsid w:val="0CBE7A34"/>
    <w:rsid w:val="0CEC6F2B"/>
    <w:rsid w:val="0CFAC9D3"/>
    <w:rsid w:val="0D15EEC1"/>
    <w:rsid w:val="0D2EDDD5"/>
    <w:rsid w:val="0E222A1C"/>
    <w:rsid w:val="0EB2B4C9"/>
    <w:rsid w:val="0ED65967"/>
    <w:rsid w:val="0F0F21F3"/>
    <w:rsid w:val="0F33B94E"/>
    <w:rsid w:val="0FE44B6E"/>
    <w:rsid w:val="106AA1E4"/>
    <w:rsid w:val="110E8C05"/>
    <w:rsid w:val="11538181"/>
    <w:rsid w:val="124C923C"/>
    <w:rsid w:val="128A766E"/>
    <w:rsid w:val="12A8C8CF"/>
    <w:rsid w:val="12D94581"/>
    <w:rsid w:val="12DFA11C"/>
    <w:rsid w:val="1331D049"/>
    <w:rsid w:val="1363A4AB"/>
    <w:rsid w:val="141655EA"/>
    <w:rsid w:val="14D73AB5"/>
    <w:rsid w:val="14E350E1"/>
    <w:rsid w:val="14E8DD60"/>
    <w:rsid w:val="14FC793E"/>
    <w:rsid w:val="1564B890"/>
    <w:rsid w:val="15BAEC2C"/>
    <w:rsid w:val="16313E82"/>
    <w:rsid w:val="1637A166"/>
    <w:rsid w:val="1672CAB6"/>
    <w:rsid w:val="1679F4C7"/>
    <w:rsid w:val="168FE8D3"/>
    <w:rsid w:val="17C02DD4"/>
    <w:rsid w:val="17ECBACF"/>
    <w:rsid w:val="1820544B"/>
    <w:rsid w:val="193D3A79"/>
    <w:rsid w:val="196BE109"/>
    <w:rsid w:val="19AA6B78"/>
    <w:rsid w:val="19B796A1"/>
    <w:rsid w:val="19ECB09C"/>
    <w:rsid w:val="1A3A5ECE"/>
    <w:rsid w:val="1AA1953F"/>
    <w:rsid w:val="1BC6115D"/>
    <w:rsid w:val="1BDB3FAB"/>
    <w:rsid w:val="1C229F1A"/>
    <w:rsid w:val="1CDB5E60"/>
    <w:rsid w:val="1CDF5E8C"/>
    <w:rsid w:val="1D2281DA"/>
    <w:rsid w:val="1D2D444C"/>
    <w:rsid w:val="1D95A3BC"/>
    <w:rsid w:val="1DD23D89"/>
    <w:rsid w:val="1DE816DF"/>
    <w:rsid w:val="1F008527"/>
    <w:rsid w:val="1F17DEDD"/>
    <w:rsid w:val="1F4383D8"/>
    <w:rsid w:val="1FE6C218"/>
    <w:rsid w:val="2007A626"/>
    <w:rsid w:val="202E2B50"/>
    <w:rsid w:val="2058D2B5"/>
    <w:rsid w:val="20BF6E41"/>
    <w:rsid w:val="2108BD7A"/>
    <w:rsid w:val="212C2C3F"/>
    <w:rsid w:val="215969A1"/>
    <w:rsid w:val="21726036"/>
    <w:rsid w:val="21C1D3E9"/>
    <w:rsid w:val="220D5E0E"/>
    <w:rsid w:val="229417AC"/>
    <w:rsid w:val="22A1B0F4"/>
    <w:rsid w:val="22F0C9AC"/>
    <w:rsid w:val="2319B1E6"/>
    <w:rsid w:val="235DA44A"/>
    <w:rsid w:val="23E0DDA7"/>
    <w:rsid w:val="2411C9FC"/>
    <w:rsid w:val="24913ECF"/>
    <w:rsid w:val="24A5A836"/>
    <w:rsid w:val="24C7573A"/>
    <w:rsid w:val="24D1B041"/>
    <w:rsid w:val="24F05930"/>
    <w:rsid w:val="24F62FAE"/>
    <w:rsid w:val="25191D76"/>
    <w:rsid w:val="25C1C866"/>
    <w:rsid w:val="25DCE2E1"/>
    <w:rsid w:val="25FDEF99"/>
    <w:rsid w:val="261C9A71"/>
    <w:rsid w:val="26568FB2"/>
    <w:rsid w:val="268C2991"/>
    <w:rsid w:val="26EEA66C"/>
    <w:rsid w:val="2715404A"/>
    <w:rsid w:val="282CAC67"/>
    <w:rsid w:val="286C21A9"/>
    <w:rsid w:val="28D6C2CF"/>
    <w:rsid w:val="290915B5"/>
    <w:rsid w:val="2945CE17"/>
    <w:rsid w:val="2970F9FD"/>
    <w:rsid w:val="29B25086"/>
    <w:rsid w:val="29C3CA53"/>
    <w:rsid w:val="29CCE5CE"/>
    <w:rsid w:val="2A4B9493"/>
    <w:rsid w:val="2AB03FA4"/>
    <w:rsid w:val="2AF332C2"/>
    <w:rsid w:val="2BA7A904"/>
    <w:rsid w:val="2BA7EE34"/>
    <w:rsid w:val="2C2874DE"/>
    <w:rsid w:val="2CB940C2"/>
    <w:rsid w:val="2D10075C"/>
    <w:rsid w:val="2D6509DF"/>
    <w:rsid w:val="2E758BEF"/>
    <w:rsid w:val="2E829CC0"/>
    <w:rsid w:val="2E971111"/>
    <w:rsid w:val="2ED2C169"/>
    <w:rsid w:val="2F1DA47A"/>
    <w:rsid w:val="30675C40"/>
    <w:rsid w:val="307584AE"/>
    <w:rsid w:val="3080DB50"/>
    <w:rsid w:val="30F9B6D0"/>
    <w:rsid w:val="31515D40"/>
    <w:rsid w:val="3162A717"/>
    <w:rsid w:val="31F42771"/>
    <w:rsid w:val="328C5DCA"/>
    <w:rsid w:val="32B29AB5"/>
    <w:rsid w:val="32C6FD70"/>
    <w:rsid w:val="32D8A162"/>
    <w:rsid w:val="330A0A38"/>
    <w:rsid w:val="33A976F1"/>
    <w:rsid w:val="33D4891F"/>
    <w:rsid w:val="33FD18EF"/>
    <w:rsid w:val="3408D217"/>
    <w:rsid w:val="341E5EF6"/>
    <w:rsid w:val="34FEAFB4"/>
    <w:rsid w:val="354BF1F0"/>
    <w:rsid w:val="355EE5DC"/>
    <w:rsid w:val="358E6F73"/>
    <w:rsid w:val="359198CD"/>
    <w:rsid w:val="359F8D45"/>
    <w:rsid w:val="35EA330B"/>
    <w:rsid w:val="371F8FC7"/>
    <w:rsid w:val="37471948"/>
    <w:rsid w:val="374BC3FB"/>
    <w:rsid w:val="378AD0F0"/>
    <w:rsid w:val="3828CE21"/>
    <w:rsid w:val="3856F417"/>
    <w:rsid w:val="38BA4E98"/>
    <w:rsid w:val="38DD927D"/>
    <w:rsid w:val="38EFB65C"/>
    <w:rsid w:val="394FBCE0"/>
    <w:rsid w:val="39C6969A"/>
    <w:rsid w:val="39DCA4D2"/>
    <w:rsid w:val="3A95CE84"/>
    <w:rsid w:val="3AA51BB5"/>
    <w:rsid w:val="3AACA216"/>
    <w:rsid w:val="3AE94467"/>
    <w:rsid w:val="3AED6E4C"/>
    <w:rsid w:val="3B6763E7"/>
    <w:rsid w:val="3B799633"/>
    <w:rsid w:val="3BF9C261"/>
    <w:rsid w:val="3C0A00DC"/>
    <w:rsid w:val="3C25A980"/>
    <w:rsid w:val="3C8E2090"/>
    <w:rsid w:val="3C8FCCC2"/>
    <w:rsid w:val="3CA33A9C"/>
    <w:rsid w:val="3CC72A02"/>
    <w:rsid w:val="3CCA4689"/>
    <w:rsid w:val="3CE7B123"/>
    <w:rsid w:val="3D031C92"/>
    <w:rsid w:val="3D33A1F2"/>
    <w:rsid w:val="3D5108AD"/>
    <w:rsid w:val="3D6BEB54"/>
    <w:rsid w:val="3DFE0430"/>
    <w:rsid w:val="3E02FA9E"/>
    <w:rsid w:val="3E6D4673"/>
    <w:rsid w:val="3EEE1EFF"/>
    <w:rsid w:val="3F05F657"/>
    <w:rsid w:val="3F1CCB6C"/>
    <w:rsid w:val="3F69F6EB"/>
    <w:rsid w:val="3F8CAC4B"/>
    <w:rsid w:val="3FA5D4A8"/>
    <w:rsid w:val="4089EF60"/>
    <w:rsid w:val="41271B33"/>
    <w:rsid w:val="42145219"/>
    <w:rsid w:val="42435895"/>
    <w:rsid w:val="4243C819"/>
    <w:rsid w:val="43B40672"/>
    <w:rsid w:val="44C1CA72"/>
    <w:rsid w:val="4513B0FE"/>
    <w:rsid w:val="452384EE"/>
    <w:rsid w:val="456E0D56"/>
    <w:rsid w:val="458C3529"/>
    <w:rsid w:val="46252866"/>
    <w:rsid w:val="46C3E8A2"/>
    <w:rsid w:val="474C8D6D"/>
    <w:rsid w:val="479EBFC0"/>
    <w:rsid w:val="47A414BC"/>
    <w:rsid w:val="47C38231"/>
    <w:rsid w:val="481B0398"/>
    <w:rsid w:val="483C1DB4"/>
    <w:rsid w:val="4863A896"/>
    <w:rsid w:val="4883A3CA"/>
    <w:rsid w:val="48865E07"/>
    <w:rsid w:val="488B849D"/>
    <w:rsid w:val="489C99E5"/>
    <w:rsid w:val="48A7EDAB"/>
    <w:rsid w:val="491B9313"/>
    <w:rsid w:val="49454B03"/>
    <w:rsid w:val="49FC9A2E"/>
    <w:rsid w:val="4A03E4E0"/>
    <w:rsid w:val="4A222E68"/>
    <w:rsid w:val="4A71B604"/>
    <w:rsid w:val="4A7BEA22"/>
    <w:rsid w:val="4A88822A"/>
    <w:rsid w:val="4AFFAE04"/>
    <w:rsid w:val="4B5835EB"/>
    <w:rsid w:val="4C6B2F53"/>
    <w:rsid w:val="4C7785DF"/>
    <w:rsid w:val="4CA7C87E"/>
    <w:rsid w:val="4CB7DD77"/>
    <w:rsid w:val="4CE25E84"/>
    <w:rsid w:val="4D4C3840"/>
    <w:rsid w:val="4D74D1D0"/>
    <w:rsid w:val="4D77C5BD"/>
    <w:rsid w:val="4DD42586"/>
    <w:rsid w:val="4E73ABD4"/>
    <w:rsid w:val="4E8BCD39"/>
    <w:rsid w:val="4FC7CFC9"/>
    <w:rsid w:val="50346058"/>
    <w:rsid w:val="504FB640"/>
    <w:rsid w:val="505B9837"/>
    <w:rsid w:val="508E2F38"/>
    <w:rsid w:val="50A8B281"/>
    <w:rsid w:val="50C394C2"/>
    <w:rsid w:val="51C7A1F6"/>
    <w:rsid w:val="51E5F457"/>
    <w:rsid w:val="51F7D239"/>
    <w:rsid w:val="51FA2F1E"/>
    <w:rsid w:val="528CD780"/>
    <w:rsid w:val="52A01278"/>
    <w:rsid w:val="54F58854"/>
    <w:rsid w:val="55190B73"/>
    <w:rsid w:val="55C96CC0"/>
    <w:rsid w:val="55F36A52"/>
    <w:rsid w:val="56440F99"/>
    <w:rsid w:val="567B7A35"/>
    <w:rsid w:val="56ACAE66"/>
    <w:rsid w:val="57074231"/>
    <w:rsid w:val="57344E28"/>
    <w:rsid w:val="5781BBA2"/>
    <w:rsid w:val="579A59FF"/>
    <w:rsid w:val="57BCCFAD"/>
    <w:rsid w:val="57DA3E7C"/>
    <w:rsid w:val="5808A12F"/>
    <w:rsid w:val="581AE44E"/>
    <w:rsid w:val="584600D7"/>
    <w:rsid w:val="58596B7C"/>
    <w:rsid w:val="585B551C"/>
    <w:rsid w:val="58AB5E78"/>
    <w:rsid w:val="5955D654"/>
    <w:rsid w:val="595B4308"/>
    <w:rsid w:val="59699E81"/>
    <w:rsid w:val="598AA51A"/>
    <w:rsid w:val="59AB3543"/>
    <w:rsid w:val="59D4897F"/>
    <w:rsid w:val="59E818B3"/>
    <w:rsid w:val="5A2F3F90"/>
    <w:rsid w:val="5AF1D948"/>
    <w:rsid w:val="5AF612A7"/>
    <w:rsid w:val="5B4A90B2"/>
    <w:rsid w:val="5B8A3076"/>
    <w:rsid w:val="5B916A24"/>
    <w:rsid w:val="5B9814BE"/>
    <w:rsid w:val="5C4263DB"/>
    <w:rsid w:val="5C4D3A41"/>
    <w:rsid w:val="5C7C119C"/>
    <w:rsid w:val="5C969677"/>
    <w:rsid w:val="5CE2D605"/>
    <w:rsid w:val="5CE5646D"/>
    <w:rsid w:val="5D2AFE65"/>
    <w:rsid w:val="5D353A23"/>
    <w:rsid w:val="5D48133D"/>
    <w:rsid w:val="5D4CE9A1"/>
    <w:rsid w:val="5D68443F"/>
    <w:rsid w:val="5D77AFCF"/>
    <w:rsid w:val="5DC4887F"/>
    <w:rsid w:val="5E094B56"/>
    <w:rsid w:val="5E0CFECD"/>
    <w:rsid w:val="5E601A35"/>
    <w:rsid w:val="5EB73754"/>
    <w:rsid w:val="5F9C1D98"/>
    <w:rsid w:val="5FAD2699"/>
    <w:rsid w:val="5FF398F4"/>
    <w:rsid w:val="6074A3B8"/>
    <w:rsid w:val="607A5221"/>
    <w:rsid w:val="60E9D0F7"/>
    <w:rsid w:val="60F0324B"/>
    <w:rsid w:val="61661A6B"/>
    <w:rsid w:val="6194140C"/>
    <w:rsid w:val="61BC5E66"/>
    <w:rsid w:val="622121A7"/>
    <w:rsid w:val="62295869"/>
    <w:rsid w:val="624DF4C4"/>
    <w:rsid w:val="626C9C48"/>
    <w:rsid w:val="62FEAF0E"/>
    <w:rsid w:val="6339AC10"/>
    <w:rsid w:val="63681B03"/>
    <w:rsid w:val="638F54BE"/>
    <w:rsid w:val="63AAE78E"/>
    <w:rsid w:val="645652D0"/>
    <w:rsid w:val="6476E4C9"/>
    <w:rsid w:val="64885271"/>
    <w:rsid w:val="649141B9"/>
    <w:rsid w:val="64943CEC"/>
    <w:rsid w:val="64AA30A7"/>
    <w:rsid w:val="64B0D324"/>
    <w:rsid w:val="64C911A7"/>
    <w:rsid w:val="64F751CD"/>
    <w:rsid w:val="65364BC0"/>
    <w:rsid w:val="663C050D"/>
    <w:rsid w:val="66F1801C"/>
    <w:rsid w:val="66FD3FF6"/>
    <w:rsid w:val="671A392A"/>
    <w:rsid w:val="67240035"/>
    <w:rsid w:val="678599AE"/>
    <w:rsid w:val="682A667C"/>
    <w:rsid w:val="68367A30"/>
    <w:rsid w:val="68564EF1"/>
    <w:rsid w:val="6857C1E9"/>
    <w:rsid w:val="6867DCA3"/>
    <w:rsid w:val="6971F699"/>
    <w:rsid w:val="6992634D"/>
    <w:rsid w:val="69E5A728"/>
    <w:rsid w:val="6A00DBAA"/>
    <w:rsid w:val="6A3DABCC"/>
    <w:rsid w:val="6A5E522F"/>
    <w:rsid w:val="6AC252A5"/>
    <w:rsid w:val="6AEDFF88"/>
    <w:rsid w:val="6AFBB742"/>
    <w:rsid w:val="6B5328DF"/>
    <w:rsid w:val="6B7A2BC5"/>
    <w:rsid w:val="6BE297A8"/>
    <w:rsid w:val="6BE8A55D"/>
    <w:rsid w:val="6BEE3B3A"/>
    <w:rsid w:val="6BEEAFEC"/>
    <w:rsid w:val="6C333372"/>
    <w:rsid w:val="6C42C152"/>
    <w:rsid w:val="6CAA9398"/>
    <w:rsid w:val="6CEF6C69"/>
    <w:rsid w:val="6D651547"/>
    <w:rsid w:val="6D8E5D17"/>
    <w:rsid w:val="6DAC52DD"/>
    <w:rsid w:val="6DD6BB19"/>
    <w:rsid w:val="6E6B74D2"/>
    <w:rsid w:val="6EC171D4"/>
    <w:rsid w:val="6F22D855"/>
    <w:rsid w:val="6FD28FEE"/>
    <w:rsid w:val="7010CBBC"/>
    <w:rsid w:val="70388817"/>
    <w:rsid w:val="7061A015"/>
    <w:rsid w:val="70B526F0"/>
    <w:rsid w:val="7251D92C"/>
    <w:rsid w:val="7255D81D"/>
    <w:rsid w:val="726C8CCF"/>
    <w:rsid w:val="728715D8"/>
    <w:rsid w:val="728D48C7"/>
    <w:rsid w:val="72DA090E"/>
    <w:rsid w:val="72F2BC98"/>
    <w:rsid w:val="731132A6"/>
    <w:rsid w:val="73411009"/>
    <w:rsid w:val="73448396"/>
    <w:rsid w:val="7349085D"/>
    <w:rsid w:val="7391BDBC"/>
    <w:rsid w:val="73ACF92D"/>
    <w:rsid w:val="73C90EB9"/>
    <w:rsid w:val="73D7836F"/>
    <w:rsid w:val="74285A6E"/>
    <w:rsid w:val="74645207"/>
    <w:rsid w:val="74A6D8C7"/>
    <w:rsid w:val="74B93BCC"/>
    <w:rsid w:val="74E152EE"/>
    <w:rsid w:val="752EDD16"/>
    <w:rsid w:val="75D50F47"/>
    <w:rsid w:val="760024C1"/>
    <w:rsid w:val="7707B8EC"/>
    <w:rsid w:val="774C8655"/>
    <w:rsid w:val="774EB8D5"/>
    <w:rsid w:val="77FFE4E5"/>
    <w:rsid w:val="784C6E44"/>
    <w:rsid w:val="786041D3"/>
    <w:rsid w:val="7891A0BD"/>
    <w:rsid w:val="78A7F253"/>
    <w:rsid w:val="78D86F72"/>
    <w:rsid w:val="7922415D"/>
    <w:rsid w:val="79894858"/>
    <w:rsid w:val="799167B4"/>
    <w:rsid w:val="7997C978"/>
    <w:rsid w:val="79BCAAFD"/>
    <w:rsid w:val="79F407D7"/>
    <w:rsid w:val="7A43C2B4"/>
    <w:rsid w:val="7A6B055F"/>
    <w:rsid w:val="7A8DEC13"/>
    <w:rsid w:val="7AA54370"/>
    <w:rsid w:val="7AEAA22D"/>
    <w:rsid w:val="7B4FAA5C"/>
    <w:rsid w:val="7B6C763C"/>
    <w:rsid w:val="7BDBEBAF"/>
    <w:rsid w:val="7BE2A9CD"/>
    <w:rsid w:val="7CB8C24D"/>
    <w:rsid w:val="7CE8C730"/>
    <w:rsid w:val="7CEE2AF6"/>
    <w:rsid w:val="7D0BBE3B"/>
    <w:rsid w:val="7D715EF1"/>
    <w:rsid w:val="7DA792CD"/>
    <w:rsid w:val="7DBC362E"/>
    <w:rsid w:val="7DC85A8A"/>
    <w:rsid w:val="7DF44627"/>
    <w:rsid w:val="7E0EB57B"/>
    <w:rsid w:val="7E0FDC87"/>
    <w:rsid w:val="7E565F17"/>
    <w:rsid w:val="7EE3DF89"/>
    <w:rsid w:val="7F12CAD1"/>
    <w:rsid w:val="7F478776"/>
    <w:rsid w:val="7F5B97C5"/>
    <w:rsid w:val="7FA18EC8"/>
    <w:rsid w:val="7FE51C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F833"/>
  <w15:chartTrackingRefBased/>
  <w15:docId w15:val="{E9B4926E-13A0-49F1-BA3C-9BB3CBA2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tem and data labels"/>
    <w:basedOn w:val="Normal"/>
    <w:next w:val="Normal"/>
    <w:link w:val="Heading1Char"/>
    <w:uiPriority w:val="1"/>
    <w:qFormat/>
    <w:rsid w:val="0090359F"/>
    <w:pPr>
      <w:keepNext/>
      <w:keepLines/>
      <w:spacing w:after="0" w:line="240" w:lineRule="auto"/>
      <w:ind w:left="270" w:hanging="270"/>
      <w:outlineLvl w:val="0"/>
    </w:pPr>
    <w:rPr>
      <w:rFonts w:eastAsiaTheme="minorHAnsi"/>
      <w:b/>
      <w:kern w:val="0"/>
      <w:sz w:val="2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3C39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TEM">
    <w:name w:val="ITEM"/>
    <w:next w:val="SPACER"/>
    <w:link w:val="ITEMChar"/>
    <w:qFormat/>
    <w:rsid w:val="00320266"/>
    <w:pPr>
      <w:keepNext/>
      <w:numPr>
        <w:numId w:val="6"/>
      </w:numPr>
      <w:spacing w:after="0" w:line="240" w:lineRule="auto"/>
      <w:ind w:left="994" w:hanging="274"/>
      <w:contextualSpacing/>
    </w:pPr>
    <w:rPr>
      <w:kern w:val="0"/>
      <w:sz w:val="20"/>
      <w:szCs w:val="20"/>
      <w14:ligatures w14:val="none"/>
    </w:rPr>
  </w:style>
  <w:style w:type="character" w:customStyle="1" w:styleId="paragraphChar">
    <w:name w:val="paragraph Char"/>
    <w:basedOn w:val="DefaultParagraphFont"/>
    <w:link w:val="paragraph"/>
    <w:rsid w:val="00D15F90"/>
    <w:rPr>
      <w:rFonts w:ascii="Times New Roman" w:eastAsia="Times New Roman" w:hAnsi="Times New Roman" w:cs="Times New Roman"/>
      <w:kern w:val="0"/>
      <w:sz w:val="24"/>
      <w:szCs w:val="24"/>
      <w14:ligatures w14:val="none"/>
    </w:rPr>
  </w:style>
  <w:style w:type="character" w:customStyle="1" w:styleId="scxw140271427">
    <w:name w:val="scxw140271427"/>
    <w:basedOn w:val="DefaultParagraphFont"/>
    <w:rsid w:val="003C39EE"/>
  </w:style>
  <w:style w:type="character" w:customStyle="1" w:styleId="tabchar">
    <w:name w:val="tabchar"/>
    <w:basedOn w:val="DefaultParagraphFont"/>
    <w:rsid w:val="003C39EE"/>
  </w:style>
  <w:style w:type="character" w:styleId="CommentReference">
    <w:name w:val="annotation reference"/>
    <w:basedOn w:val="DefaultParagraphFont"/>
    <w:uiPriority w:val="99"/>
    <w:semiHidden/>
    <w:unhideWhenUsed/>
    <w:rsid w:val="00D845E9"/>
    <w:rPr>
      <w:sz w:val="16"/>
      <w:szCs w:val="16"/>
    </w:rPr>
  </w:style>
  <w:style w:type="paragraph" w:styleId="CommentText">
    <w:name w:val="annotation text"/>
    <w:basedOn w:val="Normal"/>
    <w:link w:val="CommentTextChar"/>
    <w:uiPriority w:val="99"/>
    <w:unhideWhenUsed/>
    <w:rsid w:val="00D845E9"/>
    <w:pPr>
      <w:spacing w:line="240" w:lineRule="auto"/>
    </w:pPr>
    <w:rPr>
      <w:sz w:val="20"/>
      <w:szCs w:val="20"/>
    </w:rPr>
  </w:style>
  <w:style w:type="character" w:customStyle="1" w:styleId="CommentTextChar">
    <w:name w:val="Comment Text Char"/>
    <w:basedOn w:val="DefaultParagraphFont"/>
    <w:link w:val="CommentText"/>
    <w:uiPriority w:val="99"/>
    <w:rsid w:val="00D845E9"/>
    <w:rPr>
      <w:sz w:val="20"/>
      <w:szCs w:val="20"/>
    </w:rPr>
  </w:style>
  <w:style w:type="paragraph" w:styleId="CommentSubject">
    <w:name w:val="annotation subject"/>
    <w:basedOn w:val="CommentText"/>
    <w:next w:val="CommentText"/>
    <w:link w:val="CommentSubjectChar"/>
    <w:uiPriority w:val="99"/>
    <w:semiHidden/>
    <w:unhideWhenUsed/>
    <w:rsid w:val="00D845E9"/>
    <w:rPr>
      <w:b/>
      <w:bCs/>
    </w:rPr>
  </w:style>
  <w:style w:type="character" w:customStyle="1" w:styleId="CommentSubjectChar">
    <w:name w:val="Comment Subject Char"/>
    <w:basedOn w:val="CommentTextChar"/>
    <w:link w:val="CommentSubject"/>
    <w:uiPriority w:val="99"/>
    <w:semiHidden/>
    <w:rsid w:val="00D845E9"/>
    <w:rPr>
      <w:b/>
      <w:bCs/>
      <w:sz w:val="20"/>
      <w:szCs w:val="20"/>
    </w:rPr>
  </w:style>
  <w:style w:type="paragraph" w:styleId="Revision">
    <w:name w:val="Revision"/>
    <w:hidden/>
    <w:uiPriority w:val="99"/>
    <w:semiHidden/>
    <w:rsid w:val="0032721D"/>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aliases w:val="Stem and data labels Char"/>
    <w:basedOn w:val="DefaultParagraphFont"/>
    <w:link w:val="Heading1"/>
    <w:uiPriority w:val="1"/>
    <w:rsid w:val="0090359F"/>
    <w:rPr>
      <w:rFonts w:eastAsiaTheme="minorHAnsi"/>
      <w:b/>
      <w:kern w:val="0"/>
      <w:sz w:val="20"/>
      <w:szCs w:val="20"/>
      <w:lang w:eastAsia="en-US"/>
      <w14:ligatures w14:val="none"/>
    </w:rPr>
  </w:style>
  <w:style w:type="paragraph" w:customStyle="1" w:styleId="RESPONSE">
    <w:name w:val="RESPONSE"/>
    <w:link w:val="RESPONSEChar"/>
    <w:uiPriority w:val="1"/>
    <w:qFormat/>
    <w:rsid w:val="0090359F"/>
    <w:pPr>
      <w:spacing w:after="0" w:line="240" w:lineRule="auto"/>
      <w:ind w:left="720"/>
    </w:pPr>
    <w:rPr>
      <w:rFonts w:eastAsiaTheme="minorHAnsi"/>
      <w:i/>
      <w:kern w:val="0"/>
      <w:sz w:val="18"/>
      <w:lang w:eastAsia="en-US"/>
      <w14:ligatures w14:val="none"/>
    </w:rPr>
  </w:style>
  <w:style w:type="character" w:customStyle="1" w:styleId="RESPONSEChar">
    <w:name w:val="RESPONSE Char"/>
    <w:basedOn w:val="DefaultParagraphFont"/>
    <w:link w:val="RESPONSE"/>
    <w:uiPriority w:val="1"/>
    <w:rsid w:val="0090359F"/>
    <w:rPr>
      <w:rFonts w:eastAsiaTheme="minorHAnsi"/>
      <w:i/>
      <w:kern w:val="0"/>
      <w:sz w:val="18"/>
      <w:lang w:eastAsia="en-US"/>
      <w14:ligatures w14:val="none"/>
    </w:rPr>
  </w:style>
  <w:style w:type="paragraph" w:customStyle="1" w:styleId="Note">
    <w:name w:val="Note"/>
    <w:basedOn w:val="RESPONSE"/>
    <w:link w:val="NoteChar"/>
    <w:uiPriority w:val="3"/>
    <w:qFormat/>
    <w:rsid w:val="00057B1C"/>
    <w:rPr>
      <w:i w:val="0"/>
      <w:iCs/>
      <w:sz w:val="14"/>
      <w:szCs w:val="14"/>
    </w:rPr>
  </w:style>
  <w:style w:type="character" w:customStyle="1" w:styleId="NoteChar">
    <w:name w:val="Note Char"/>
    <w:basedOn w:val="RESPONSEChar"/>
    <w:link w:val="Note"/>
    <w:uiPriority w:val="3"/>
    <w:rsid w:val="00057B1C"/>
    <w:rPr>
      <w:rFonts w:eastAsiaTheme="minorHAnsi"/>
      <w:i w:val="0"/>
      <w:iCs/>
      <w:kern w:val="0"/>
      <w:sz w:val="14"/>
      <w:szCs w:val="14"/>
      <w:lang w:eastAsia="en-US"/>
      <w14:ligatures w14:val="none"/>
    </w:rPr>
  </w:style>
  <w:style w:type="paragraph" w:customStyle="1" w:styleId="SPACER">
    <w:name w:val="SPACER"/>
    <w:link w:val="SPACERChar"/>
    <w:qFormat/>
    <w:rsid w:val="00BD7A63"/>
    <w:pPr>
      <w:spacing w:after="0" w:line="240" w:lineRule="auto"/>
    </w:pPr>
    <w:rPr>
      <w:rFonts w:ascii="Calibri" w:eastAsiaTheme="minorHAnsi" w:hAnsi="Calibri"/>
      <w:kern w:val="0"/>
      <w:sz w:val="18"/>
      <w:szCs w:val="20"/>
      <w:lang w:eastAsia="en-US"/>
      <w14:ligatures w14:val="none"/>
    </w:rPr>
  </w:style>
  <w:style w:type="character" w:customStyle="1" w:styleId="SPACERChar">
    <w:name w:val="SPACER Char"/>
    <w:basedOn w:val="DefaultParagraphFont"/>
    <w:link w:val="SPACER"/>
    <w:rsid w:val="00BD7A63"/>
    <w:rPr>
      <w:rFonts w:ascii="Calibri" w:eastAsiaTheme="minorHAnsi" w:hAnsi="Calibri"/>
      <w:kern w:val="0"/>
      <w:sz w:val="18"/>
      <w:szCs w:val="20"/>
      <w:lang w:eastAsia="en-US"/>
      <w14:ligatures w14:val="none"/>
    </w:rPr>
  </w:style>
  <w:style w:type="paragraph" w:customStyle="1" w:styleId="RECODEitem">
    <w:name w:val="RECODE item"/>
    <w:basedOn w:val="SPACER"/>
    <w:link w:val="RECODEitemChar"/>
    <w:uiPriority w:val="2"/>
    <w:qFormat/>
    <w:rsid w:val="007D1E71"/>
    <w:pPr>
      <w:shd w:val="clear" w:color="auto" w:fill="D9E2F3" w:themeFill="accent1" w:themeFillTint="33"/>
      <w:ind w:left="900" w:hanging="180"/>
    </w:pPr>
  </w:style>
  <w:style w:type="paragraph" w:customStyle="1" w:styleId="RECODEitemvalues">
    <w:name w:val="RECODE item values"/>
    <w:basedOn w:val="SPACER"/>
    <w:link w:val="RECODEitemvaluesChar"/>
    <w:uiPriority w:val="2"/>
    <w:qFormat/>
    <w:rsid w:val="00BD7A63"/>
    <w:pPr>
      <w:shd w:val="clear" w:color="auto" w:fill="FBE4D5" w:themeFill="accent2" w:themeFillTint="33"/>
      <w:ind w:left="900" w:hanging="180"/>
    </w:pPr>
    <w:rPr>
      <w:i/>
      <w:iCs/>
      <w:szCs w:val="18"/>
    </w:rPr>
  </w:style>
  <w:style w:type="character" w:customStyle="1" w:styleId="RECODEitemChar">
    <w:name w:val="RECODE item Char"/>
    <w:basedOn w:val="SPACERChar"/>
    <w:link w:val="RECODEitem"/>
    <w:uiPriority w:val="2"/>
    <w:rsid w:val="007D1E71"/>
    <w:rPr>
      <w:rFonts w:ascii="Calibri" w:eastAsiaTheme="minorHAnsi" w:hAnsi="Calibri"/>
      <w:kern w:val="0"/>
      <w:sz w:val="18"/>
      <w:szCs w:val="20"/>
      <w:shd w:val="clear" w:color="auto" w:fill="D9E2F3" w:themeFill="accent1" w:themeFillTint="33"/>
      <w:lang w:eastAsia="en-US"/>
      <w14:ligatures w14:val="none"/>
    </w:rPr>
  </w:style>
  <w:style w:type="character" w:customStyle="1" w:styleId="RECODEitemvaluesChar">
    <w:name w:val="RECODE item values Char"/>
    <w:basedOn w:val="SPACERChar"/>
    <w:link w:val="RECODEitemvalues"/>
    <w:uiPriority w:val="2"/>
    <w:rsid w:val="00BD7A63"/>
    <w:rPr>
      <w:rFonts w:ascii="Calibri" w:eastAsiaTheme="minorHAnsi" w:hAnsi="Calibri"/>
      <w:i/>
      <w:iCs/>
      <w:kern w:val="0"/>
      <w:sz w:val="18"/>
      <w:szCs w:val="18"/>
      <w:shd w:val="clear" w:color="auto" w:fill="FBE4D5" w:themeFill="accent2" w:themeFillTint="33"/>
      <w:lang w:eastAsia="en-US"/>
      <w14:ligatures w14:val="none"/>
    </w:rPr>
  </w:style>
  <w:style w:type="paragraph" w:styleId="Header">
    <w:name w:val="header"/>
    <w:basedOn w:val="Normal"/>
    <w:link w:val="HeaderChar"/>
    <w:uiPriority w:val="99"/>
    <w:unhideWhenUsed/>
    <w:rsid w:val="00BD7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A63"/>
  </w:style>
  <w:style w:type="paragraph" w:styleId="Footer">
    <w:name w:val="footer"/>
    <w:basedOn w:val="Normal"/>
    <w:link w:val="FooterChar"/>
    <w:uiPriority w:val="99"/>
    <w:unhideWhenUsed/>
    <w:rsid w:val="002A7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2A1"/>
  </w:style>
  <w:style w:type="character" w:customStyle="1" w:styleId="ITEMChar">
    <w:name w:val="ITEM Char"/>
    <w:basedOn w:val="paragraphChar"/>
    <w:link w:val="ITEM"/>
    <w:rsid w:val="00320266"/>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874650">
      <w:bodyDiv w:val="1"/>
      <w:marLeft w:val="0"/>
      <w:marRight w:val="0"/>
      <w:marTop w:val="0"/>
      <w:marBottom w:val="0"/>
      <w:divBdr>
        <w:top w:val="none" w:sz="0" w:space="0" w:color="auto"/>
        <w:left w:val="none" w:sz="0" w:space="0" w:color="auto"/>
        <w:bottom w:val="none" w:sz="0" w:space="0" w:color="auto"/>
        <w:right w:val="none" w:sz="0" w:space="0" w:color="auto"/>
      </w:divBdr>
      <w:divsChild>
        <w:div w:id="9185553">
          <w:marLeft w:val="0"/>
          <w:marRight w:val="0"/>
          <w:marTop w:val="0"/>
          <w:marBottom w:val="0"/>
          <w:divBdr>
            <w:top w:val="none" w:sz="0" w:space="0" w:color="auto"/>
            <w:left w:val="none" w:sz="0" w:space="0" w:color="auto"/>
            <w:bottom w:val="none" w:sz="0" w:space="0" w:color="auto"/>
            <w:right w:val="none" w:sz="0" w:space="0" w:color="auto"/>
          </w:divBdr>
        </w:div>
        <w:div w:id="27459898">
          <w:marLeft w:val="0"/>
          <w:marRight w:val="0"/>
          <w:marTop w:val="0"/>
          <w:marBottom w:val="0"/>
          <w:divBdr>
            <w:top w:val="none" w:sz="0" w:space="0" w:color="auto"/>
            <w:left w:val="none" w:sz="0" w:space="0" w:color="auto"/>
            <w:bottom w:val="none" w:sz="0" w:space="0" w:color="auto"/>
            <w:right w:val="none" w:sz="0" w:space="0" w:color="auto"/>
          </w:divBdr>
        </w:div>
        <w:div w:id="54398625">
          <w:marLeft w:val="0"/>
          <w:marRight w:val="0"/>
          <w:marTop w:val="0"/>
          <w:marBottom w:val="0"/>
          <w:divBdr>
            <w:top w:val="none" w:sz="0" w:space="0" w:color="auto"/>
            <w:left w:val="none" w:sz="0" w:space="0" w:color="auto"/>
            <w:bottom w:val="none" w:sz="0" w:space="0" w:color="auto"/>
            <w:right w:val="none" w:sz="0" w:space="0" w:color="auto"/>
          </w:divBdr>
        </w:div>
        <w:div w:id="60566786">
          <w:marLeft w:val="0"/>
          <w:marRight w:val="0"/>
          <w:marTop w:val="0"/>
          <w:marBottom w:val="0"/>
          <w:divBdr>
            <w:top w:val="none" w:sz="0" w:space="0" w:color="auto"/>
            <w:left w:val="none" w:sz="0" w:space="0" w:color="auto"/>
            <w:bottom w:val="none" w:sz="0" w:space="0" w:color="auto"/>
            <w:right w:val="none" w:sz="0" w:space="0" w:color="auto"/>
          </w:divBdr>
        </w:div>
        <w:div w:id="67502524">
          <w:marLeft w:val="0"/>
          <w:marRight w:val="0"/>
          <w:marTop w:val="0"/>
          <w:marBottom w:val="0"/>
          <w:divBdr>
            <w:top w:val="none" w:sz="0" w:space="0" w:color="auto"/>
            <w:left w:val="none" w:sz="0" w:space="0" w:color="auto"/>
            <w:bottom w:val="none" w:sz="0" w:space="0" w:color="auto"/>
            <w:right w:val="none" w:sz="0" w:space="0" w:color="auto"/>
          </w:divBdr>
        </w:div>
        <w:div w:id="100996586">
          <w:marLeft w:val="0"/>
          <w:marRight w:val="0"/>
          <w:marTop w:val="0"/>
          <w:marBottom w:val="0"/>
          <w:divBdr>
            <w:top w:val="none" w:sz="0" w:space="0" w:color="auto"/>
            <w:left w:val="none" w:sz="0" w:space="0" w:color="auto"/>
            <w:bottom w:val="none" w:sz="0" w:space="0" w:color="auto"/>
            <w:right w:val="none" w:sz="0" w:space="0" w:color="auto"/>
          </w:divBdr>
        </w:div>
        <w:div w:id="115947731">
          <w:marLeft w:val="0"/>
          <w:marRight w:val="0"/>
          <w:marTop w:val="0"/>
          <w:marBottom w:val="0"/>
          <w:divBdr>
            <w:top w:val="none" w:sz="0" w:space="0" w:color="auto"/>
            <w:left w:val="none" w:sz="0" w:space="0" w:color="auto"/>
            <w:bottom w:val="none" w:sz="0" w:space="0" w:color="auto"/>
            <w:right w:val="none" w:sz="0" w:space="0" w:color="auto"/>
          </w:divBdr>
        </w:div>
        <w:div w:id="125901464">
          <w:marLeft w:val="0"/>
          <w:marRight w:val="0"/>
          <w:marTop w:val="0"/>
          <w:marBottom w:val="0"/>
          <w:divBdr>
            <w:top w:val="none" w:sz="0" w:space="0" w:color="auto"/>
            <w:left w:val="none" w:sz="0" w:space="0" w:color="auto"/>
            <w:bottom w:val="none" w:sz="0" w:space="0" w:color="auto"/>
            <w:right w:val="none" w:sz="0" w:space="0" w:color="auto"/>
          </w:divBdr>
        </w:div>
        <w:div w:id="132912182">
          <w:marLeft w:val="0"/>
          <w:marRight w:val="0"/>
          <w:marTop w:val="0"/>
          <w:marBottom w:val="0"/>
          <w:divBdr>
            <w:top w:val="none" w:sz="0" w:space="0" w:color="auto"/>
            <w:left w:val="none" w:sz="0" w:space="0" w:color="auto"/>
            <w:bottom w:val="none" w:sz="0" w:space="0" w:color="auto"/>
            <w:right w:val="none" w:sz="0" w:space="0" w:color="auto"/>
          </w:divBdr>
        </w:div>
        <w:div w:id="136386535">
          <w:marLeft w:val="0"/>
          <w:marRight w:val="0"/>
          <w:marTop w:val="0"/>
          <w:marBottom w:val="0"/>
          <w:divBdr>
            <w:top w:val="none" w:sz="0" w:space="0" w:color="auto"/>
            <w:left w:val="none" w:sz="0" w:space="0" w:color="auto"/>
            <w:bottom w:val="none" w:sz="0" w:space="0" w:color="auto"/>
            <w:right w:val="none" w:sz="0" w:space="0" w:color="auto"/>
          </w:divBdr>
        </w:div>
        <w:div w:id="136536784">
          <w:marLeft w:val="0"/>
          <w:marRight w:val="0"/>
          <w:marTop w:val="0"/>
          <w:marBottom w:val="0"/>
          <w:divBdr>
            <w:top w:val="none" w:sz="0" w:space="0" w:color="auto"/>
            <w:left w:val="none" w:sz="0" w:space="0" w:color="auto"/>
            <w:bottom w:val="none" w:sz="0" w:space="0" w:color="auto"/>
            <w:right w:val="none" w:sz="0" w:space="0" w:color="auto"/>
          </w:divBdr>
        </w:div>
        <w:div w:id="143277507">
          <w:marLeft w:val="0"/>
          <w:marRight w:val="0"/>
          <w:marTop w:val="0"/>
          <w:marBottom w:val="0"/>
          <w:divBdr>
            <w:top w:val="none" w:sz="0" w:space="0" w:color="auto"/>
            <w:left w:val="none" w:sz="0" w:space="0" w:color="auto"/>
            <w:bottom w:val="none" w:sz="0" w:space="0" w:color="auto"/>
            <w:right w:val="none" w:sz="0" w:space="0" w:color="auto"/>
          </w:divBdr>
        </w:div>
        <w:div w:id="182867201">
          <w:marLeft w:val="0"/>
          <w:marRight w:val="0"/>
          <w:marTop w:val="0"/>
          <w:marBottom w:val="0"/>
          <w:divBdr>
            <w:top w:val="none" w:sz="0" w:space="0" w:color="auto"/>
            <w:left w:val="none" w:sz="0" w:space="0" w:color="auto"/>
            <w:bottom w:val="none" w:sz="0" w:space="0" w:color="auto"/>
            <w:right w:val="none" w:sz="0" w:space="0" w:color="auto"/>
          </w:divBdr>
        </w:div>
        <w:div w:id="246498637">
          <w:marLeft w:val="0"/>
          <w:marRight w:val="0"/>
          <w:marTop w:val="0"/>
          <w:marBottom w:val="0"/>
          <w:divBdr>
            <w:top w:val="none" w:sz="0" w:space="0" w:color="auto"/>
            <w:left w:val="none" w:sz="0" w:space="0" w:color="auto"/>
            <w:bottom w:val="none" w:sz="0" w:space="0" w:color="auto"/>
            <w:right w:val="none" w:sz="0" w:space="0" w:color="auto"/>
          </w:divBdr>
        </w:div>
        <w:div w:id="254442081">
          <w:marLeft w:val="0"/>
          <w:marRight w:val="0"/>
          <w:marTop w:val="0"/>
          <w:marBottom w:val="0"/>
          <w:divBdr>
            <w:top w:val="none" w:sz="0" w:space="0" w:color="auto"/>
            <w:left w:val="none" w:sz="0" w:space="0" w:color="auto"/>
            <w:bottom w:val="none" w:sz="0" w:space="0" w:color="auto"/>
            <w:right w:val="none" w:sz="0" w:space="0" w:color="auto"/>
          </w:divBdr>
        </w:div>
        <w:div w:id="272908615">
          <w:marLeft w:val="0"/>
          <w:marRight w:val="0"/>
          <w:marTop w:val="0"/>
          <w:marBottom w:val="0"/>
          <w:divBdr>
            <w:top w:val="none" w:sz="0" w:space="0" w:color="auto"/>
            <w:left w:val="none" w:sz="0" w:space="0" w:color="auto"/>
            <w:bottom w:val="none" w:sz="0" w:space="0" w:color="auto"/>
            <w:right w:val="none" w:sz="0" w:space="0" w:color="auto"/>
          </w:divBdr>
        </w:div>
        <w:div w:id="284428044">
          <w:marLeft w:val="0"/>
          <w:marRight w:val="0"/>
          <w:marTop w:val="0"/>
          <w:marBottom w:val="0"/>
          <w:divBdr>
            <w:top w:val="none" w:sz="0" w:space="0" w:color="auto"/>
            <w:left w:val="none" w:sz="0" w:space="0" w:color="auto"/>
            <w:bottom w:val="none" w:sz="0" w:space="0" w:color="auto"/>
            <w:right w:val="none" w:sz="0" w:space="0" w:color="auto"/>
          </w:divBdr>
        </w:div>
        <w:div w:id="286157358">
          <w:marLeft w:val="0"/>
          <w:marRight w:val="0"/>
          <w:marTop w:val="0"/>
          <w:marBottom w:val="0"/>
          <w:divBdr>
            <w:top w:val="none" w:sz="0" w:space="0" w:color="auto"/>
            <w:left w:val="none" w:sz="0" w:space="0" w:color="auto"/>
            <w:bottom w:val="none" w:sz="0" w:space="0" w:color="auto"/>
            <w:right w:val="none" w:sz="0" w:space="0" w:color="auto"/>
          </w:divBdr>
        </w:div>
        <w:div w:id="292713270">
          <w:marLeft w:val="0"/>
          <w:marRight w:val="0"/>
          <w:marTop w:val="0"/>
          <w:marBottom w:val="0"/>
          <w:divBdr>
            <w:top w:val="none" w:sz="0" w:space="0" w:color="auto"/>
            <w:left w:val="none" w:sz="0" w:space="0" w:color="auto"/>
            <w:bottom w:val="none" w:sz="0" w:space="0" w:color="auto"/>
            <w:right w:val="none" w:sz="0" w:space="0" w:color="auto"/>
          </w:divBdr>
        </w:div>
        <w:div w:id="302084087">
          <w:marLeft w:val="0"/>
          <w:marRight w:val="0"/>
          <w:marTop w:val="0"/>
          <w:marBottom w:val="0"/>
          <w:divBdr>
            <w:top w:val="none" w:sz="0" w:space="0" w:color="auto"/>
            <w:left w:val="none" w:sz="0" w:space="0" w:color="auto"/>
            <w:bottom w:val="none" w:sz="0" w:space="0" w:color="auto"/>
            <w:right w:val="none" w:sz="0" w:space="0" w:color="auto"/>
          </w:divBdr>
        </w:div>
        <w:div w:id="303198059">
          <w:marLeft w:val="0"/>
          <w:marRight w:val="0"/>
          <w:marTop w:val="0"/>
          <w:marBottom w:val="0"/>
          <w:divBdr>
            <w:top w:val="none" w:sz="0" w:space="0" w:color="auto"/>
            <w:left w:val="none" w:sz="0" w:space="0" w:color="auto"/>
            <w:bottom w:val="none" w:sz="0" w:space="0" w:color="auto"/>
            <w:right w:val="none" w:sz="0" w:space="0" w:color="auto"/>
          </w:divBdr>
        </w:div>
        <w:div w:id="317459318">
          <w:marLeft w:val="0"/>
          <w:marRight w:val="0"/>
          <w:marTop w:val="0"/>
          <w:marBottom w:val="0"/>
          <w:divBdr>
            <w:top w:val="none" w:sz="0" w:space="0" w:color="auto"/>
            <w:left w:val="none" w:sz="0" w:space="0" w:color="auto"/>
            <w:bottom w:val="none" w:sz="0" w:space="0" w:color="auto"/>
            <w:right w:val="none" w:sz="0" w:space="0" w:color="auto"/>
          </w:divBdr>
        </w:div>
        <w:div w:id="323432408">
          <w:marLeft w:val="0"/>
          <w:marRight w:val="0"/>
          <w:marTop w:val="0"/>
          <w:marBottom w:val="0"/>
          <w:divBdr>
            <w:top w:val="none" w:sz="0" w:space="0" w:color="auto"/>
            <w:left w:val="none" w:sz="0" w:space="0" w:color="auto"/>
            <w:bottom w:val="none" w:sz="0" w:space="0" w:color="auto"/>
            <w:right w:val="none" w:sz="0" w:space="0" w:color="auto"/>
          </w:divBdr>
        </w:div>
        <w:div w:id="325279844">
          <w:marLeft w:val="0"/>
          <w:marRight w:val="0"/>
          <w:marTop w:val="0"/>
          <w:marBottom w:val="0"/>
          <w:divBdr>
            <w:top w:val="none" w:sz="0" w:space="0" w:color="auto"/>
            <w:left w:val="none" w:sz="0" w:space="0" w:color="auto"/>
            <w:bottom w:val="none" w:sz="0" w:space="0" w:color="auto"/>
            <w:right w:val="none" w:sz="0" w:space="0" w:color="auto"/>
          </w:divBdr>
        </w:div>
        <w:div w:id="326321543">
          <w:marLeft w:val="0"/>
          <w:marRight w:val="0"/>
          <w:marTop w:val="0"/>
          <w:marBottom w:val="0"/>
          <w:divBdr>
            <w:top w:val="none" w:sz="0" w:space="0" w:color="auto"/>
            <w:left w:val="none" w:sz="0" w:space="0" w:color="auto"/>
            <w:bottom w:val="none" w:sz="0" w:space="0" w:color="auto"/>
            <w:right w:val="none" w:sz="0" w:space="0" w:color="auto"/>
          </w:divBdr>
        </w:div>
        <w:div w:id="349379180">
          <w:marLeft w:val="0"/>
          <w:marRight w:val="0"/>
          <w:marTop w:val="0"/>
          <w:marBottom w:val="0"/>
          <w:divBdr>
            <w:top w:val="none" w:sz="0" w:space="0" w:color="auto"/>
            <w:left w:val="none" w:sz="0" w:space="0" w:color="auto"/>
            <w:bottom w:val="none" w:sz="0" w:space="0" w:color="auto"/>
            <w:right w:val="none" w:sz="0" w:space="0" w:color="auto"/>
          </w:divBdr>
        </w:div>
        <w:div w:id="368843367">
          <w:marLeft w:val="0"/>
          <w:marRight w:val="0"/>
          <w:marTop w:val="0"/>
          <w:marBottom w:val="0"/>
          <w:divBdr>
            <w:top w:val="none" w:sz="0" w:space="0" w:color="auto"/>
            <w:left w:val="none" w:sz="0" w:space="0" w:color="auto"/>
            <w:bottom w:val="none" w:sz="0" w:space="0" w:color="auto"/>
            <w:right w:val="none" w:sz="0" w:space="0" w:color="auto"/>
          </w:divBdr>
        </w:div>
        <w:div w:id="423189220">
          <w:marLeft w:val="0"/>
          <w:marRight w:val="0"/>
          <w:marTop w:val="0"/>
          <w:marBottom w:val="0"/>
          <w:divBdr>
            <w:top w:val="none" w:sz="0" w:space="0" w:color="auto"/>
            <w:left w:val="none" w:sz="0" w:space="0" w:color="auto"/>
            <w:bottom w:val="none" w:sz="0" w:space="0" w:color="auto"/>
            <w:right w:val="none" w:sz="0" w:space="0" w:color="auto"/>
          </w:divBdr>
        </w:div>
        <w:div w:id="440803121">
          <w:marLeft w:val="0"/>
          <w:marRight w:val="0"/>
          <w:marTop w:val="0"/>
          <w:marBottom w:val="0"/>
          <w:divBdr>
            <w:top w:val="none" w:sz="0" w:space="0" w:color="auto"/>
            <w:left w:val="none" w:sz="0" w:space="0" w:color="auto"/>
            <w:bottom w:val="none" w:sz="0" w:space="0" w:color="auto"/>
            <w:right w:val="none" w:sz="0" w:space="0" w:color="auto"/>
          </w:divBdr>
        </w:div>
        <w:div w:id="444231880">
          <w:marLeft w:val="0"/>
          <w:marRight w:val="0"/>
          <w:marTop w:val="0"/>
          <w:marBottom w:val="0"/>
          <w:divBdr>
            <w:top w:val="none" w:sz="0" w:space="0" w:color="auto"/>
            <w:left w:val="none" w:sz="0" w:space="0" w:color="auto"/>
            <w:bottom w:val="none" w:sz="0" w:space="0" w:color="auto"/>
            <w:right w:val="none" w:sz="0" w:space="0" w:color="auto"/>
          </w:divBdr>
        </w:div>
        <w:div w:id="495802456">
          <w:marLeft w:val="0"/>
          <w:marRight w:val="0"/>
          <w:marTop w:val="0"/>
          <w:marBottom w:val="0"/>
          <w:divBdr>
            <w:top w:val="none" w:sz="0" w:space="0" w:color="auto"/>
            <w:left w:val="none" w:sz="0" w:space="0" w:color="auto"/>
            <w:bottom w:val="none" w:sz="0" w:space="0" w:color="auto"/>
            <w:right w:val="none" w:sz="0" w:space="0" w:color="auto"/>
          </w:divBdr>
        </w:div>
        <w:div w:id="519663359">
          <w:marLeft w:val="0"/>
          <w:marRight w:val="0"/>
          <w:marTop w:val="0"/>
          <w:marBottom w:val="0"/>
          <w:divBdr>
            <w:top w:val="none" w:sz="0" w:space="0" w:color="auto"/>
            <w:left w:val="none" w:sz="0" w:space="0" w:color="auto"/>
            <w:bottom w:val="none" w:sz="0" w:space="0" w:color="auto"/>
            <w:right w:val="none" w:sz="0" w:space="0" w:color="auto"/>
          </w:divBdr>
        </w:div>
        <w:div w:id="526064199">
          <w:marLeft w:val="0"/>
          <w:marRight w:val="0"/>
          <w:marTop w:val="0"/>
          <w:marBottom w:val="0"/>
          <w:divBdr>
            <w:top w:val="none" w:sz="0" w:space="0" w:color="auto"/>
            <w:left w:val="none" w:sz="0" w:space="0" w:color="auto"/>
            <w:bottom w:val="none" w:sz="0" w:space="0" w:color="auto"/>
            <w:right w:val="none" w:sz="0" w:space="0" w:color="auto"/>
          </w:divBdr>
        </w:div>
        <w:div w:id="536353203">
          <w:marLeft w:val="0"/>
          <w:marRight w:val="0"/>
          <w:marTop w:val="0"/>
          <w:marBottom w:val="0"/>
          <w:divBdr>
            <w:top w:val="none" w:sz="0" w:space="0" w:color="auto"/>
            <w:left w:val="none" w:sz="0" w:space="0" w:color="auto"/>
            <w:bottom w:val="none" w:sz="0" w:space="0" w:color="auto"/>
            <w:right w:val="none" w:sz="0" w:space="0" w:color="auto"/>
          </w:divBdr>
        </w:div>
        <w:div w:id="555121175">
          <w:marLeft w:val="0"/>
          <w:marRight w:val="0"/>
          <w:marTop w:val="0"/>
          <w:marBottom w:val="0"/>
          <w:divBdr>
            <w:top w:val="none" w:sz="0" w:space="0" w:color="auto"/>
            <w:left w:val="none" w:sz="0" w:space="0" w:color="auto"/>
            <w:bottom w:val="none" w:sz="0" w:space="0" w:color="auto"/>
            <w:right w:val="none" w:sz="0" w:space="0" w:color="auto"/>
          </w:divBdr>
        </w:div>
        <w:div w:id="574242346">
          <w:marLeft w:val="0"/>
          <w:marRight w:val="0"/>
          <w:marTop w:val="0"/>
          <w:marBottom w:val="0"/>
          <w:divBdr>
            <w:top w:val="none" w:sz="0" w:space="0" w:color="auto"/>
            <w:left w:val="none" w:sz="0" w:space="0" w:color="auto"/>
            <w:bottom w:val="none" w:sz="0" w:space="0" w:color="auto"/>
            <w:right w:val="none" w:sz="0" w:space="0" w:color="auto"/>
          </w:divBdr>
        </w:div>
        <w:div w:id="584654306">
          <w:marLeft w:val="0"/>
          <w:marRight w:val="0"/>
          <w:marTop w:val="0"/>
          <w:marBottom w:val="0"/>
          <w:divBdr>
            <w:top w:val="none" w:sz="0" w:space="0" w:color="auto"/>
            <w:left w:val="none" w:sz="0" w:space="0" w:color="auto"/>
            <w:bottom w:val="none" w:sz="0" w:space="0" w:color="auto"/>
            <w:right w:val="none" w:sz="0" w:space="0" w:color="auto"/>
          </w:divBdr>
        </w:div>
        <w:div w:id="595017371">
          <w:marLeft w:val="0"/>
          <w:marRight w:val="0"/>
          <w:marTop w:val="0"/>
          <w:marBottom w:val="0"/>
          <w:divBdr>
            <w:top w:val="none" w:sz="0" w:space="0" w:color="auto"/>
            <w:left w:val="none" w:sz="0" w:space="0" w:color="auto"/>
            <w:bottom w:val="none" w:sz="0" w:space="0" w:color="auto"/>
            <w:right w:val="none" w:sz="0" w:space="0" w:color="auto"/>
          </w:divBdr>
        </w:div>
        <w:div w:id="595402314">
          <w:marLeft w:val="0"/>
          <w:marRight w:val="0"/>
          <w:marTop w:val="0"/>
          <w:marBottom w:val="0"/>
          <w:divBdr>
            <w:top w:val="none" w:sz="0" w:space="0" w:color="auto"/>
            <w:left w:val="none" w:sz="0" w:space="0" w:color="auto"/>
            <w:bottom w:val="none" w:sz="0" w:space="0" w:color="auto"/>
            <w:right w:val="none" w:sz="0" w:space="0" w:color="auto"/>
          </w:divBdr>
        </w:div>
        <w:div w:id="661589514">
          <w:marLeft w:val="0"/>
          <w:marRight w:val="0"/>
          <w:marTop w:val="0"/>
          <w:marBottom w:val="0"/>
          <w:divBdr>
            <w:top w:val="none" w:sz="0" w:space="0" w:color="auto"/>
            <w:left w:val="none" w:sz="0" w:space="0" w:color="auto"/>
            <w:bottom w:val="none" w:sz="0" w:space="0" w:color="auto"/>
            <w:right w:val="none" w:sz="0" w:space="0" w:color="auto"/>
          </w:divBdr>
        </w:div>
        <w:div w:id="684669862">
          <w:marLeft w:val="0"/>
          <w:marRight w:val="0"/>
          <w:marTop w:val="0"/>
          <w:marBottom w:val="0"/>
          <w:divBdr>
            <w:top w:val="none" w:sz="0" w:space="0" w:color="auto"/>
            <w:left w:val="none" w:sz="0" w:space="0" w:color="auto"/>
            <w:bottom w:val="none" w:sz="0" w:space="0" w:color="auto"/>
            <w:right w:val="none" w:sz="0" w:space="0" w:color="auto"/>
          </w:divBdr>
        </w:div>
        <w:div w:id="691688584">
          <w:marLeft w:val="0"/>
          <w:marRight w:val="0"/>
          <w:marTop w:val="0"/>
          <w:marBottom w:val="0"/>
          <w:divBdr>
            <w:top w:val="none" w:sz="0" w:space="0" w:color="auto"/>
            <w:left w:val="none" w:sz="0" w:space="0" w:color="auto"/>
            <w:bottom w:val="none" w:sz="0" w:space="0" w:color="auto"/>
            <w:right w:val="none" w:sz="0" w:space="0" w:color="auto"/>
          </w:divBdr>
        </w:div>
        <w:div w:id="706954067">
          <w:marLeft w:val="0"/>
          <w:marRight w:val="0"/>
          <w:marTop w:val="0"/>
          <w:marBottom w:val="0"/>
          <w:divBdr>
            <w:top w:val="none" w:sz="0" w:space="0" w:color="auto"/>
            <w:left w:val="none" w:sz="0" w:space="0" w:color="auto"/>
            <w:bottom w:val="none" w:sz="0" w:space="0" w:color="auto"/>
            <w:right w:val="none" w:sz="0" w:space="0" w:color="auto"/>
          </w:divBdr>
        </w:div>
        <w:div w:id="750085411">
          <w:marLeft w:val="0"/>
          <w:marRight w:val="0"/>
          <w:marTop w:val="0"/>
          <w:marBottom w:val="0"/>
          <w:divBdr>
            <w:top w:val="none" w:sz="0" w:space="0" w:color="auto"/>
            <w:left w:val="none" w:sz="0" w:space="0" w:color="auto"/>
            <w:bottom w:val="none" w:sz="0" w:space="0" w:color="auto"/>
            <w:right w:val="none" w:sz="0" w:space="0" w:color="auto"/>
          </w:divBdr>
        </w:div>
        <w:div w:id="775447073">
          <w:marLeft w:val="0"/>
          <w:marRight w:val="0"/>
          <w:marTop w:val="0"/>
          <w:marBottom w:val="0"/>
          <w:divBdr>
            <w:top w:val="none" w:sz="0" w:space="0" w:color="auto"/>
            <w:left w:val="none" w:sz="0" w:space="0" w:color="auto"/>
            <w:bottom w:val="none" w:sz="0" w:space="0" w:color="auto"/>
            <w:right w:val="none" w:sz="0" w:space="0" w:color="auto"/>
          </w:divBdr>
        </w:div>
        <w:div w:id="782503826">
          <w:marLeft w:val="0"/>
          <w:marRight w:val="0"/>
          <w:marTop w:val="0"/>
          <w:marBottom w:val="0"/>
          <w:divBdr>
            <w:top w:val="none" w:sz="0" w:space="0" w:color="auto"/>
            <w:left w:val="none" w:sz="0" w:space="0" w:color="auto"/>
            <w:bottom w:val="none" w:sz="0" w:space="0" w:color="auto"/>
            <w:right w:val="none" w:sz="0" w:space="0" w:color="auto"/>
          </w:divBdr>
        </w:div>
        <w:div w:id="784926267">
          <w:marLeft w:val="0"/>
          <w:marRight w:val="0"/>
          <w:marTop w:val="0"/>
          <w:marBottom w:val="0"/>
          <w:divBdr>
            <w:top w:val="none" w:sz="0" w:space="0" w:color="auto"/>
            <w:left w:val="none" w:sz="0" w:space="0" w:color="auto"/>
            <w:bottom w:val="none" w:sz="0" w:space="0" w:color="auto"/>
            <w:right w:val="none" w:sz="0" w:space="0" w:color="auto"/>
          </w:divBdr>
        </w:div>
        <w:div w:id="788624153">
          <w:marLeft w:val="0"/>
          <w:marRight w:val="0"/>
          <w:marTop w:val="0"/>
          <w:marBottom w:val="0"/>
          <w:divBdr>
            <w:top w:val="none" w:sz="0" w:space="0" w:color="auto"/>
            <w:left w:val="none" w:sz="0" w:space="0" w:color="auto"/>
            <w:bottom w:val="none" w:sz="0" w:space="0" w:color="auto"/>
            <w:right w:val="none" w:sz="0" w:space="0" w:color="auto"/>
          </w:divBdr>
        </w:div>
        <w:div w:id="790827296">
          <w:marLeft w:val="0"/>
          <w:marRight w:val="0"/>
          <w:marTop w:val="0"/>
          <w:marBottom w:val="0"/>
          <w:divBdr>
            <w:top w:val="none" w:sz="0" w:space="0" w:color="auto"/>
            <w:left w:val="none" w:sz="0" w:space="0" w:color="auto"/>
            <w:bottom w:val="none" w:sz="0" w:space="0" w:color="auto"/>
            <w:right w:val="none" w:sz="0" w:space="0" w:color="auto"/>
          </w:divBdr>
        </w:div>
        <w:div w:id="866724485">
          <w:marLeft w:val="0"/>
          <w:marRight w:val="0"/>
          <w:marTop w:val="0"/>
          <w:marBottom w:val="0"/>
          <w:divBdr>
            <w:top w:val="none" w:sz="0" w:space="0" w:color="auto"/>
            <w:left w:val="none" w:sz="0" w:space="0" w:color="auto"/>
            <w:bottom w:val="none" w:sz="0" w:space="0" w:color="auto"/>
            <w:right w:val="none" w:sz="0" w:space="0" w:color="auto"/>
          </w:divBdr>
        </w:div>
        <w:div w:id="868882416">
          <w:marLeft w:val="0"/>
          <w:marRight w:val="0"/>
          <w:marTop w:val="0"/>
          <w:marBottom w:val="0"/>
          <w:divBdr>
            <w:top w:val="none" w:sz="0" w:space="0" w:color="auto"/>
            <w:left w:val="none" w:sz="0" w:space="0" w:color="auto"/>
            <w:bottom w:val="none" w:sz="0" w:space="0" w:color="auto"/>
            <w:right w:val="none" w:sz="0" w:space="0" w:color="auto"/>
          </w:divBdr>
        </w:div>
        <w:div w:id="873349119">
          <w:marLeft w:val="0"/>
          <w:marRight w:val="0"/>
          <w:marTop w:val="0"/>
          <w:marBottom w:val="0"/>
          <w:divBdr>
            <w:top w:val="none" w:sz="0" w:space="0" w:color="auto"/>
            <w:left w:val="none" w:sz="0" w:space="0" w:color="auto"/>
            <w:bottom w:val="none" w:sz="0" w:space="0" w:color="auto"/>
            <w:right w:val="none" w:sz="0" w:space="0" w:color="auto"/>
          </w:divBdr>
        </w:div>
        <w:div w:id="894194458">
          <w:marLeft w:val="0"/>
          <w:marRight w:val="0"/>
          <w:marTop w:val="0"/>
          <w:marBottom w:val="0"/>
          <w:divBdr>
            <w:top w:val="none" w:sz="0" w:space="0" w:color="auto"/>
            <w:left w:val="none" w:sz="0" w:space="0" w:color="auto"/>
            <w:bottom w:val="none" w:sz="0" w:space="0" w:color="auto"/>
            <w:right w:val="none" w:sz="0" w:space="0" w:color="auto"/>
          </w:divBdr>
        </w:div>
        <w:div w:id="944382175">
          <w:marLeft w:val="0"/>
          <w:marRight w:val="0"/>
          <w:marTop w:val="0"/>
          <w:marBottom w:val="0"/>
          <w:divBdr>
            <w:top w:val="none" w:sz="0" w:space="0" w:color="auto"/>
            <w:left w:val="none" w:sz="0" w:space="0" w:color="auto"/>
            <w:bottom w:val="none" w:sz="0" w:space="0" w:color="auto"/>
            <w:right w:val="none" w:sz="0" w:space="0" w:color="auto"/>
          </w:divBdr>
        </w:div>
        <w:div w:id="947926262">
          <w:marLeft w:val="0"/>
          <w:marRight w:val="0"/>
          <w:marTop w:val="0"/>
          <w:marBottom w:val="0"/>
          <w:divBdr>
            <w:top w:val="none" w:sz="0" w:space="0" w:color="auto"/>
            <w:left w:val="none" w:sz="0" w:space="0" w:color="auto"/>
            <w:bottom w:val="none" w:sz="0" w:space="0" w:color="auto"/>
            <w:right w:val="none" w:sz="0" w:space="0" w:color="auto"/>
          </w:divBdr>
        </w:div>
        <w:div w:id="992684976">
          <w:marLeft w:val="0"/>
          <w:marRight w:val="0"/>
          <w:marTop w:val="0"/>
          <w:marBottom w:val="0"/>
          <w:divBdr>
            <w:top w:val="none" w:sz="0" w:space="0" w:color="auto"/>
            <w:left w:val="none" w:sz="0" w:space="0" w:color="auto"/>
            <w:bottom w:val="none" w:sz="0" w:space="0" w:color="auto"/>
            <w:right w:val="none" w:sz="0" w:space="0" w:color="auto"/>
          </w:divBdr>
        </w:div>
        <w:div w:id="1032725078">
          <w:marLeft w:val="0"/>
          <w:marRight w:val="0"/>
          <w:marTop w:val="0"/>
          <w:marBottom w:val="0"/>
          <w:divBdr>
            <w:top w:val="none" w:sz="0" w:space="0" w:color="auto"/>
            <w:left w:val="none" w:sz="0" w:space="0" w:color="auto"/>
            <w:bottom w:val="none" w:sz="0" w:space="0" w:color="auto"/>
            <w:right w:val="none" w:sz="0" w:space="0" w:color="auto"/>
          </w:divBdr>
        </w:div>
        <w:div w:id="1037467568">
          <w:marLeft w:val="0"/>
          <w:marRight w:val="0"/>
          <w:marTop w:val="0"/>
          <w:marBottom w:val="0"/>
          <w:divBdr>
            <w:top w:val="none" w:sz="0" w:space="0" w:color="auto"/>
            <w:left w:val="none" w:sz="0" w:space="0" w:color="auto"/>
            <w:bottom w:val="none" w:sz="0" w:space="0" w:color="auto"/>
            <w:right w:val="none" w:sz="0" w:space="0" w:color="auto"/>
          </w:divBdr>
        </w:div>
        <w:div w:id="1038624255">
          <w:marLeft w:val="0"/>
          <w:marRight w:val="0"/>
          <w:marTop w:val="0"/>
          <w:marBottom w:val="0"/>
          <w:divBdr>
            <w:top w:val="none" w:sz="0" w:space="0" w:color="auto"/>
            <w:left w:val="none" w:sz="0" w:space="0" w:color="auto"/>
            <w:bottom w:val="none" w:sz="0" w:space="0" w:color="auto"/>
            <w:right w:val="none" w:sz="0" w:space="0" w:color="auto"/>
          </w:divBdr>
        </w:div>
        <w:div w:id="1062145339">
          <w:marLeft w:val="0"/>
          <w:marRight w:val="0"/>
          <w:marTop w:val="0"/>
          <w:marBottom w:val="0"/>
          <w:divBdr>
            <w:top w:val="none" w:sz="0" w:space="0" w:color="auto"/>
            <w:left w:val="none" w:sz="0" w:space="0" w:color="auto"/>
            <w:bottom w:val="none" w:sz="0" w:space="0" w:color="auto"/>
            <w:right w:val="none" w:sz="0" w:space="0" w:color="auto"/>
          </w:divBdr>
        </w:div>
        <w:div w:id="1071120910">
          <w:marLeft w:val="0"/>
          <w:marRight w:val="0"/>
          <w:marTop w:val="0"/>
          <w:marBottom w:val="0"/>
          <w:divBdr>
            <w:top w:val="none" w:sz="0" w:space="0" w:color="auto"/>
            <w:left w:val="none" w:sz="0" w:space="0" w:color="auto"/>
            <w:bottom w:val="none" w:sz="0" w:space="0" w:color="auto"/>
            <w:right w:val="none" w:sz="0" w:space="0" w:color="auto"/>
          </w:divBdr>
        </w:div>
        <w:div w:id="1130438575">
          <w:marLeft w:val="0"/>
          <w:marRight w:val="0"/>
          <w:marTop w:val="0"/>
          <w:marBottom w:val="0"/>
          <w:divBdr>
            <w:top w:val="none" w:sz="0" w:space="0" w:color="auto"/>
            <w:left w:val="none" w:sz="0" w:space="0" w:color="auto"/>
            <w:bottom w:val="none" w:sz="0" w:space="0" w:color="auto"/>
            <w:right w:val="none" w:sz="0" w:space="0" w:color="auto"/>
          </w:divBdr>
        </w:div>
        <w:div w:id="1161770807">
          <w:marLeft w:val="0"/>
          <w:marRight w:val="0"/>
          <w:marTop w:val="0"/>
          <w:marBottom w:val="0"/>
          <w:divBdr>
            <w:top w:val="none" w:sz="0" w:space="0" w:color="auto"/>
            <w:left w:val="none" w:sz="0" w:space="0" w:color="auto"/>
            <w:bottom w:val="none" w:sz="0" w:space="0" w:color="auto"/>
            <w:right w:val="none" w:sz="0" w:space="0" w:color="auto"/>
          </w:divBdr>
        </w:div>
        <w:div w:id="1187402134">
          <w:marLeft w:val="0"/>
          <w:marRight w:val="0"/>
          <w:marTop w:val="0"/>
          <w:marBottom w:val="0"/>
          <w:divBdr>
            <w:top w:val="none" w:sz="0" w:space="0" w:color="auto"/>
            <w:left w:val="none" w:sz="0" w:space="0" w:color="auto"/>
            <w:bottom w:val="none" w:sz="0" w:space="0" w:color="auto"/>
            <w:right w:val="none" w:sz="0" w:space="0" w:color="auto"/>
          </w:divBdr>
        </w:div>
        <w:div w:id="1194995452">
          <w:marLeft w:val="0"/>
          <w:marRight w:val="0"/>
          <w:marTop w:val="0"/>
          <w:marBottom w:val="0"/>
          <w:divBdr>
            <w:top w:val="none" w:sz="0" w:space="0" w:color="auto"/>
            <w:left w:val="none" w:sz="0" w:space="0" w:color="auto"/>
            <w:bottom w:val="none" w:sz="0" w:space="0" w:color="auto"/>
            <w:right w:val="none" w:sz="0" w:space="0" w:color="auto"/>
          </w:divBdr>
        </w:div>
        <w:div w:id="1206066345">
          <w:marLeft w:val="0"/>
          <w:marRight w:val="0"/>
          <w:marTop w:val="0"/>
          <w:marBottom w:val="0"/>
          <w:divBdr>
            <w:top w:val="none" w:sz="0" w:space="0" w:color="auto"/>
            <w:left w:val="none" w:sz="0" w:space="0" w:color="auto"/>
            <w:bottom w:val="none" w:sz="0" w:space="0" w:color="auto"/>
            <w:right w:val="none" w:sz="0" w:space="0" w:color="auto"/>
          </w:divBdr>
        </w:div>
        <w:div w:id="1212108904">
          <w:marLeft w:val="0"/>
          <w:marRight w:val="0"/>
          <w:marTop w:val="0"/>
          <w:marBottom w:val="0"/>
          <w:divBdr>
            <w:top w:val="none" w:sz="0" w:space="0" w:color="auto"/>
            <w:left w:val="none" w:sz="0" w:space="0" w:color="auto"/>
            <w:bottom w:val="none" w:sz="0" w:space="0" w:color="auto"/>
            <w:right w:val="none" w:sz="0" w:space="0" w:color="auto"/>
          </w:divBdr>
        </w:div>
        <w:div w:id="1234123287">
          <w:marLeft w:val="0"/>
          <w:marRight w:val="0"/>
          <w:marTop w:val="0"/>
          <w:marBottom w:val="0"/>
          <w:divBdr>
            <w:top w:val="none" w:sz="0" w:space="0" w:color="auto"/>
            <w:left w:val="none" w:sz="0" w:space="0" w:color="auto"/>
            <w:bottom w:val="none" w:sz="0" w:space="0" w:color="auto"/>
            <w:right w:val="none" w:sz="0" w:space="0" w:color="auto"/>
          </w:divBdr>
        </w:div>
        <w:div w:id="1242839202">
          <w:marLeft w:val="0"/>
          <w:marRight w:val="0"/>
          <w:marTop w:val="0"/>
          <w:marBottom w:val="0"/>
          <w:divBdr>
            <w:top w:val="none" w:sz="0" w:space="0" w:color="auto"/>
            <w:left w:val="none" w:sz="0" w:space="0" w:color="auto"/>
            <w:bottom w:val="none" w:sz="0" w:space="0" w:color="auto"/>
            <w:right w:val="none" w:sz="0" w:space="0" w:color="auto"/>
          </w:divBdr>
        </w:div>
        <w:div w:id="1262757956">
          <w:marLeft w:val="0"/>
          <w:marRight w:val="0"/>
          <w:marTop w:val="0"/>
          <w:marBottom w:val="0"/>
          <w:divBdr>
            <w:top w:val="none" w:sz="0" w:space="0" w:color="auto"/>
            <w:left w:val="none" w:sz="0" w:space="0" w:color="auto"/>
            <w:bottom w:val="none" w:sz="0" w:space="0" w:color="auto"/>
            <w:right w:val="none" w:sz="0" w:space="0" w:color="auto"/>
          </w:divBdr>
        </w:div>
        <w:div w:id="1268536262">
          <w:marLeft w:val="0"/>
          <w:marRight w:val="0"/>
          <w:marTop w:val="0"/>
          <w:marBottom w:val="0"/>
          <w:divBdr>
            <w:top w:val="none" w:sz="0" w:space="0" w:color="auto"/>
            <w:left w:val="none" w:sz="0" w:space="0" w:color="auto"/>
            <w:bottom w:val="none" w:sz="0" w:space="0" w:color="auto"/>
            <w:right w:val="none" w:sz="0" w:space="0" w:color="auto"/>
          </w:divBdr>
        </w:div>
        <w:div w:id="1269196903">
          <w:marLeft w:val="0"/>
          <w:marRight w:val="0"/>
          <w:marTop w:val="0"/>
          <w:marBottom w:val="0"/>
          <w:divBdr>
            <w:top w:val="none" w:sz="0" w:space="0" w:color="auto"/>
            <w:left w:val="none" w:sz="0" w:space="0" w:color="auto"/>
            <w:bottom w:val="none" w:sz="0" w:space="0" w:color="auto"/>
            <w:right w:val="none" w:sz="0" w:space="0" w:color="auto"/>
          </w:divBdr>
        </w:div>
        <w:div w:id="1286348879">
          <w:marLeft w:val="0"/>
          <w:marRight w:val="0"/>
          <w:marTop w:val="0"/>
          <w:marBottom w:val="0"/>
          <w:divBdr>
            <w:top w:val="none" w:sz="0" w:space="0" w:color="auto"/>
            <w:left w:val="none" w:sz="0" w:space="0" w:color="auto"/>
            <w:bottom w:val="none" w:sz="0" w:space="0" w:color="auto"/>
            <w:right w:val="none" w:sz="0" w:space="0" w:color="auto"/>
          </w:divBdr>
        </w:div>
        <w:div w:id="1293633248">
          <w:marLeft w:val="0"/>
          <w:marRight w:val="0"/>
          <w:marTop w:val="0"/>
          <w:marBottom w:val="0"/>
          <w:divBdr>
            <w:top w:val="none" w:sz="0" w:space="0" w:color="auto"/>
            <w:left w:val="none" w:sz="0" w:space="0" w:color="auto"/>
            <w:bottom w:val="none" w:sz="0" w:space="0" w:color="auto"/>
            <w:right w:val="none" w:sz="0" w:space="0" w:color="auto"/>
          </w:divBdr>
        </w:div>
        <w:div w:id="1315991972">
          <w:marLeft w:val="0"/>
          <w:marRight w:val="0"/>
          <w:marTop w:val="0"/>
          <w:marBottom w:val="0"/>
          <w:divBdr>
            <w:top w:val="none" w:sz="0" w:space="0" w:color="auto"/>
            <w:left w:val="none" w:sz="0" w:space="0" w:color="auto"/>
            <w:bottom w:val="none" w:sz="0" w:space="0" w:color="auto"/>
            <w:right w:val="none" w:sz="0" w:space="0" w:color="auto"/>
          </w:divBdr>
        </w:div>
        <w:div w:id="1322588005">
          <w:marLeft w:val="0"/>
          <w:marRight w:val="0"/>
          <w:marTop w:val="0"/>
          <w:marBottom w:val="0"/>
          <w:divBdr>
            <w:top w:val="none" w:sz="0" w:space="0" w:color="auto"/>
            <w:left w:val="none" w:sz="0" w:space="0" w:color="auto"/>
            <w:bottom w:val="none" w:sz="0" w:space="0" w:color="auto"/>
            <w:right w:val="none" w:sz="0" w:space="0" w:color="auto"/>
          </w:divBdr>
        </w:div>
        <w:div w:id="1333950770">
          <w:marLeft w:val="0"/>
          <w:marRight w:val="0"/>
          <w:marTop w:val="0"/>
          <w:marBottom w:val="0"/>
          <w:divBdr>
            <w:top w:val="none" w:sz="0" w:space="0" w:color="auto"/>
            <w:left w:val="none" w:sz="0" w:space="0" w:color="auto"/>
            <w:bottom w:val="none" w:sz="0" w:space="0" w:color="auto"/>
            <w:right w:val="none" w:sz="0" w:space="0" w:color="auto"/>
          </w:divBdr>
        </w:div>
        <w:div w:id="1350062566">
          <w:marLeft w:val="0"/>
          <w:marRight w:val="0"/>
          <w:marTop w:val="0"/>
          <w:marBottom w:val="0"/>
          <w:divBdr>
            <w:top w:val="none" w:sz="0" w:space="0" w:color="auto"/>
            <w:left w:val="none" w:sz="0" w:space="0" w:color="auto"/>
            <w:bottom w:val="none" w:sz="0" w:space="0" w:color="auto"/>
            <w:right w:val="none" w:sz="0" w:space="0" w:color="auto"/>
          </w:divBdr>
        </w:div>
        <w:div w:id="1377043944">
          <w:marLeft w:val="0"/>
          <w:marRight w:val="0"/>
          <w:marTop w:val="0"/>
          <w:marBottom w:val="0"/>
          <w:divBdr>
            <w:top w:val="none" w:sz="0" w:space="0" w:color="auto"/>
            <w:left w:val="none" w:sz="0" w:space="0" w:color="auto"/>
            <w:bottom w:val="none" w:sz="0" w:space="0" w:color="auto"/>
            <w:right w:val="none" w:sz="0" w:space="0" w:color="auto"/>
          </w:divBdr>
        </w:div>
        <w:div w:id="1413772178">
          <w:marLeft w:val="0"/>
          <w:marRight w:val="0"/>
          <w:marTop w:val="0"/>
          <w:marBottom w:val="0"/>
          <w:divBdr>
            <w:top w:val="none" w:sz="0" w:space="0" w:color="auto"/>
            <w:left w:val="none" w:sz="0" w:space="0" w:color="auto"/>
            <w:bottom w:val="none" w:sz="0" w:space="0" w:color="auto"/>
            <w:right w:val="none" w:sz="0" w:space="0" w:color="auto"/>
          </w:divBdr>
        </w:div>
        <w:div w:id="1422484705">
          <w:marLeft w:val="0"/>
          <w:marRight w:val="0"/>
          <w:marTop w:val="0"/>
          <w:marBottom w:val="0"/>
          <w:divBdr>
            <w:top w:val="none" w:sz="0" w:space="0" w:color="auto"/>
            <w:left w:val="none" w:sz="0" w:space="0" w:color="auto"/>
            <w:bottom w:val="none" w:sz="0" w:space="0" w:color="auto"/>
            <w:right w:val="none" w:sz="0" w:space="0" w:color="auto"/>
          </w:divBdr>
        </w:div>
        <w:div w:id="1447190652">
          <w:marLeft w:val="0"/>
          <w:marRight w:val="0"/>
          <w:marTop w:val="0"/>
          <w:marBottom w:val="0"/>
          <w:divBdr>
            <w:top w:val="none" w:sz="0" w:space="0" w:color="auto"/>
            <w:left w:val="none" w:sz="0" w:space="0" w:color="auto"/>
            <w:bottom w:val="none" w:sz="0" w:space="0" w:color="auto"/>
            <w:right w:val="none" w:sz="0" w:space="0" w:color="auto"/>
          </w:divBdr>
        </w:div>
        <w:div w:id="1499271397">
          <w:marLeft w:val="0"/>
          <w:marRight w:val="0"/>
          <w:marTop w:val="0"/>
          <w:marBottom w:val="0"/>
          <w:divBdr>
            <w:top w:val="none" w:sz="0" w:space="0" w:color="auto"/>
            <w:left w:val="none" w:sz="0" w:space="0" w:color="auto"/>
            <w:bottom w:val="none" w:sz="0" w:space="0" w:color="auto"/>
            <w:right w:val="none" w:sz="0" w:space="0" w:color="auto"/>
          </w:divBdr>
        </w:div>
        <w:div w:id="1514491526">
          <w:marLeft w:val="0"/>
          <w:marRight w:val="0"/>
          <w:marTop w:val="0"/>
          <w:marBottom w:val="0"/>
          <w:divBdr>
            <w:top w:val="none" w:sz="0" w:space="0" w:color="auto"/>
            <w:left w:val="none" w:sz="0" w:space="0" w:color="auto"/>
            <w:bottom w:val="none" w:sz="0" w:space="0" w:color="auto"/>
            <w:right w:val="none" w:sz="0" w:space="0" w:color="auto"/>
          </w:divBdr>
        </w:div>
        <w:div w:id="1552418743">
          <w:marLeft w:val="0"/>
          <w:marRight w:val="0"/>
          <w:marTop w:val="0"/>
          <w:marBottom w:val="0"/>
          <w:divBdr>
            <w:top w:val="none" w:sz="0" w:space="0" w:color="auto"/>
            <w:left w:val="none" w:sz="0" w:space="0" w:color="auto"/>
            <w:bottom w:val="none" w:sz="0" w:space="0" w:color="auto"/>
            <w:right w:val="none" w:sz="0" w:space="0" w:color="auto"/>
          </w:divBdr>
        </w:div>
        <w:div w:id="1561743830">
          <w:marLeft w:val="0"/>
          <w:marRight w:val="0"/>
          <w:marTop w:val="0"/>
          <w:marBottom w:val="0"/>
          <w:divBdr>
            <w:top w:val="none" w:sz="0" w:space="0" w:color="auto"/>
            <w:left w:val="none" w:sz="0" w:space="0" w:color="auto"/>
            <w:bottom w:val="none" w:sz="0" w:space="0" w:color="auto"/>
            <w:right w:val="none" w:sz="0" w:space="0" w:color="auto"/>
          </w:divBdr>
        </w:div>
        <w:div w:id="1586258408">
          <w:marLeft w:val="0"/>
          <w:marRight w:val="0"/>
          <w:marTop w:val="0"/>
          <w:marBottom w:val="0"/>
          <w:divBdr>
            <w:top w:val="none" w:sz="0" w:space="0" w:color="auto"/>
            <w:left w:val="none" w:sz="0" w:space="0" w:color="auto"/>
            <w:bottom w:val="none" w:sz="0" w:space="0" w:color="auto"/>
            <w:right w:val="none" w:sz="0" w:space="0" w:color="auto"/>
          </w:divBdr>
        </w:div>
        <w:div w:id="1599751812">
          <w:marLeft w:val="0"/>
          <w:marRight w:val="0"/>
          <w:marTop w:val="0"/>
          <w:marBottom w:val="0"/>
          <w:divBdr>
            <w:top w:val="none" w:sz="0" w:space="0" w:color="auto"/>
            <w:left w:val="none" w:sz="0" w:space="0" w:color="auto"/>
            <w:bottom w:val="none" w:sz="0" w:space="0" w:color="auto"/>
            <w:right w:val="none" w:sz="0" w:space="0" w:color="auto"/>
          </w:divBdr>
        </w:div>
        <w:div w:id="1636519349">
          <w:marLeft w:val="0"/>
          <w:marRight w:val="0"/>
          <w:marTop w:val="0"/>
          <w:marBottom w:val="0"/>
          <w:divBdr>
            <w:top w:val="none" w:sz="0" w:space="0" w:color="auto"/>
            <w:left w:val="none" w:sz="0" w:space="0" w:color="auto"/>
            <w:bottom w:val="none" w:sz="0" w:space="0" w:color="auto"/>
            <w:right w:val="none" w:sz="0" w:space="0" w:color="auto"/>
          </w:divBdr>
        </w:div>
        <w:div w:id="1658877994">
          <w:marLeft w:val="0"/>
          <w:marRight w:val="0"/>
          <w:marTop w:val="0"/>
          <w:marBottom w:val="0"/>
          <w:divBdr>
            <w:top w:val="none" w:sz="0" w:space="0" w:color="auto"/>
            <w:left w:val="none" w:sz="0" w:space="0" w:color="auto"/>
            <w:bottom w:val="none" w:sz="0" w:space="0" w:color="auto"/>
            <w:right w:val="none" w:sz="0" w:space="0" w:color="auto"/>
          </w:divBdr>
        </w:div>
        <w:div w:id="1661620462">
          <w:marLeft w:val="0"/>
          <w:marRight w:val="0"/>
          <w:marTop w:val="0"/>
          <w:marBottom w:val="0"/>
          <w:divBdr>
            <w:top w:val="none" w:sz="0" w:space="0" w:color="auto"/>
            <w:left w:val="none" w:sz="0" w:space="0" w:color="auto"/>
            <w:bottom w:val="none" w:sz="0" w:space="0" w:color="auto"/>
            <w:right w:val="none" w:sz="0" w:space="0" w:color="auto"/>
          </w:divBdr>
        </w:div>
        <w:div w:id="1672023534">
          <w:marLeft w:val="0"/>
          <w:marRight w:val="0"/>
          <w:marTop w:val="0"/>
          <w:marBottom w:val="0"/>
          <w:divBdr>
            <w:top w:val="none" w:sz="0" w:space="0" w:color="auto"/>
            <w:left w:val="none" w:sz="0" w:space="0" w:color="auto"/>
            <w:bottom w:val="none" w:sz="0" w:space="0" w:color="auto"/>
            <w:right w:val="none" w:sz="0" w:space="0" w:color="auto"/>
          </w:divBdr>
        </w:div>
        <w:div w:id="1687515030">
          <w:marLeft w:val="0"/>
          <w:marRight w:val="0"/>
          <w:marTop w:val="0"/>
          <w:marBottom w:val="0"/>
          <w:divBdr>
            <w:top w:val="none" w:sz="0" w:space="0" w:color="auto"/>
            <w:left w:val="none" w:sz="0" w:space="0" w:color="auto"/>
            <w:bottom w:val="none" w:sz="0" w:space="0" w:color="auto"/>
            <w:right w:val="none" w:sz="0" w:space="0" w:color="auto"/>
          </w:divBdr>
        </w:div>
        <w:div w:id="1722559546">
          <w:marLeft w:val="0"/>
          <w:marRight w:val="0"/>
          <w:marTop w:val="0"/>
          <w:marBottom w:val="0"/>
          <w:divBdr>
            <w:top w:val="none" w:sz="0" w:space="0" w:color="auto"/>
            <w:left w:val="none" w:sz="0" w:space="0" w:color="auto"/>
            <w:bottom w:val="none" w:sz="0" w:space="0" w:color="auto"/>
            <w:right w:val="none" w:sz="0" w:space="0" w:color="auto"/>
          </w:divBdr>
        </w:div>
        <w:div w:id="1726560243">
          <w:marLeft w:val="0"/>
          <w:marRight w:val="0"/>
          <w:marTop w:val="0"/>
          <w:marBottom w:val="0"/>
          <w:divBdr>
            <w:top w:val="none" w:sz="0" w:space="0" w:color="auto"/>
            <w:left w:val="none" w:sz="0" w:space="0" w:color="auto"/>
            <w:bottom w:val="none" w:sz="0" w:space="0" w:color="auto"/>
            <w:right w:val="none" w:sz="0" w:space="0" w:color="auto"/>
          </w:divBdr>
        </w:div>
        <w:div w:id="1769539886">
          <w:marLeft w:val="0"/>
          <w:marRight w:val="0"/>
          <w:marTop w:val="0"/>
          <w:marBottom w:val="0"/>
          <w:divBdr>
            <w:top w:val="none" w:sz="0" w:space="0" w:color="auto"/>
            <w:left w:val="none" w:sz="0" w:space="0" w:color="auto"/>
            <w:bottom w:val="none" w:sz="0" w:space="0" w:color="auto"/>
            <w:right w:val="none" w:sz="0" w:space="0" w:color="auto"/>
          </w:divBdr>
        </w:div>
        <w:div w:id="1772123093">
          <w:marLeft w:val="0"/>
          <w:marRight w:val="0"/>
          <w:marTop w:val="0"/>
          <w:marBottom w:val="0"/>
          <w:divBdr>
            <w:top w:val="none" w:sz="0" w:space="0" w:color="auto"/>
            <w:left w:val="none" w:sz="0" w:space="0" w:color="auto"/>
            <w:bottom w:val="none" w:sz="0" w:space="0" w:color="auto"/>
            <w:right w:val="none" w:sz="0" w:space="0" w:color="auto"/>
          </w:divBdr>
        </w:div>
        <w:div w:id="1787314651">
          <w:marLeft w:val="0"/>
          <w:marRight w:val="0"/>
          <w:marTop w:val="0"/>
          <w:marBottom w:val="0"/>
          <w:divBdr>
            <w:top w:val="none" w:sz="0" w:space="0" w:color="auto"/>
            <w:left w:val="none" w:sz="0" w:space="0" w:color="auto"/>
            <w:bottom w:val="none" w:sz="0" w:space="0" w:color="auto"/>
            <w:right w:val="none" w:sz="0" w:space="0" w:color="auto"/>
          </w:divBdr>
        </w:div>
        <w:div w:id="1796101967">
          <w:marLeft w:val="0"/>
          <w:marRight w:val="0"/>
          <w:marTop w:val="0"/>
          <w:marBottom w:val="0"/>
          <w:divBdr>
            <w:top w:val="none" w:sz="0" w:space="0" w:color="auto"/>
            <w:left w:val="none" w:sz="0" w:space="0" w:color="auto"/>
            <w:bottom w:val="none" w:sz="0" w:space="0" w:color="auto"/>
            <w:right w:val="none" w:sz="0" w:space="0" w:color="auto"/>
          </w:divBdr>
        </w:div>
        <w:div w:id="1796756100">
          <w:marLeft w:val="0"/>
          <w:marRight w:val="0"/>
          <w:marTop w:val="0"/>
          <w:marBottom w:val="0"/>
          <w:divBdr>
            <w:top w:val="none" w:sz="0" w:space="0" w:color="auto"/>
            <w:left w:val="none" w:sz="0" w:space="0" w:color="auto"/>
            <w:bottom w:val="none" w:sz="0" w:space="0" w:color="auto"/>
            <w:right w:val="none" w:sz="0" w:space="0" w:color="auto"/>
          </w:divBdr>
        </w:div>
        <w:div w:id="1818763595">
          <w:marLeft w:val="0"/>
          <w:marRight w:val="0"/>
          <w:marTop w:val="0"/>
          <w:marBottom w:val="0"/>
          <w:divBdr>
            <w:top w:val="none" w:sz="0" w:space="0" w:color="auto"/>
            <w:left w:val="none" w:sz="0" w:space="0" w:color="auto"/>
            <w:bottom w:val="none" w:sz="0" w:space="0" w:color="auto"/>
            <w:right w:val="none" w:sz="0" w:space="0" w:color="auto"/>
          </w:divBdr>
        </w:div>
        <w:div w:id="1857691227">
          <w:marLeft w:val="0"/>
          <w:marRight w:val="0"/>
          <w:marTop w:val="0"/>
          <w:marBottom w:val="0"/>
          <w:divBdr>
            <w:top w:val="none" w:sz="0" w:space="0" w:color="auto"/>
            <w:left w:val="none" w:sz="0" w:space="0" w:color="auto"/>
            <w:bottom w:val="none" w:sz="0" w:space="0" w:color="auto"/>
            <w:right w:val="none" w:sz="0" w:space="0" w:color="auto"/>
          </w:divBdr>
        </w:div>
        <w:div w:id="1886526616">
          <w:marLeft w:val="0"/>
          <w:marRight w:val="0"/>
          <w:marTop w:val="0"/>
          <w:marBottom w:val="0"/>
          <w:divBdr>
            <w:top w:val="none" w:sz="0" w:space="0" w:color="auto"/>
            <w:left w:val="none" w:sz="0" w:space="0" w:color="auto"/>
            <w:bottom w:val="none" w:sz="0" w:space="0" w:color="auto"/>
            <w:right w:val="none" w:sz="0" w:space="0" w:color="auto"/>
          </w:divBdr>
        </w:div>
        <w:div w:id="1887640520">
          <w:marLeft w:val="0"/>
          <w:marRight w:val="0"/>
          <w:marTop w:val="0"/>
          <w:marBottom w:val="0"/>
          <w:divBdr>
            <w:top w:val="none" w:sz="0" w:space="0" w:color="auto"/>
            <w:left w:val="none" w:sz="0" w:space="0" w:color="auto"/>
            <w:bottom w:val="none" w:sz="0" w:space="0" w:color="auto"/>
            <w:right w:val="none" w:sz="0" w:space="0" w:color="auto"/>
          </w:divBdr>
        </w:div>
        <w:div w:id="1898127629">
          <w:marLeft w:val="0"/>
          <w:marRight w:val="0"/>
          <w:marTop w:val="0"/>
          <w:marBottom w:val="0"/>
          <w:divBdr>
            <w:top w:val="none" w:sz="0" w:space="0" w:color="auto"/>
            <w:left w:val="none" w:sz="0" w:space="0" w:color="auto"/>
            <w:bottom w:val="none" w:sz="0" w:space="0" w:color="auto"/>
            <w:right w:val="none" w:sz="0" w:space="0" w:color="auto"/>
          </w:divBdr>
        </w:div>
        <w:div w:id="1921014154">
          <w:marLeft w:val="0"/>
          <w:marRight w:val="0"/>
          <w:marTop w:val="0"/>
          <w:marBottom w:val="0"/>
          <w:divBdr>
            <w:top w:val="none" w:sz="0" w:space="0" w:color="auto"/>
            <w:left w:val="none" w:sz="0" w:space="0" w:color="auto"/>
            <w:bottom w:val="none" w:sz="0" w:space="0" w:color="auto"/>
            <w:right w:val="none" w:sz="0" w:space="0" w:color="auto"/>
          </w:divBdr>
        </w:div>
        <w:div w:id="1938782465">
          <w:marLeft w:val="0"/>
          <w:marRight w:val="0"/>
          <w:marTop w:val="0"/>
          <w:marBottom w:val="0"/>
          <w:divBdr>
            <w:top w:val="none" w:sz="0" w:space="0" w:color="auto"/>
            <w:left w:val="none" w:sz="0" w:space="0" w:color="auto"/>
            <w:bottom w:val="none" w:sz="0" w:space="0" w:color="auto"/>
            <w:right w:val="none" w:sz="0" w:space="0" w:color="auto"/>
          </w:divBdr>
        </w:div>
        <w:div w:id="1942568714">
          <w:marLeft w:val="0"/>
          <w:marRight w:val="0"/>
          <w:marTop w:val="0"/>
          <w:marBottom w:val="0"/>
          <w:divBdr>
            <w:top w:val="none" w:sz="0" w:space="0" w:color="auto"/>
            <w:left w:val="none" w:sz="0" w:space="0" w:color="auto"/>
            <w:bottom w:val="none" w:sz="0" w:space="0" w:color="auto"/>
            <w:right w:val="none" w:sz="0" w:space="0" w:color="auto"/>
          </w:divBdr>
        </w:div>
        <w:div w:id="1948732941">
          <w:marLeft w:val="0"/>
          <w:marRight w:val="0"/>
          <w:marTop w:val="0"/>
          <w:marBottom w:val="0"/>
          <w:divBdr>
            <w:top w:val="none" w:sz="0" w:space="0" w:color="auto"/>
            <w:left w:val="none" w:sz="0" w:space="0" w:color="auto"/>
            <w:bottom w:val="none" w:sz="0" w:space="0" w:color="auto"/>
            <w:right w:val="none" w:sz="0" w:space="0" w:color="auto"/>
          </w:divBdr>
        </w:div>
        <w:div w:id="1957515968">
          <w:marLeft w:val="0"/>
          <w:marRight w:val="0"/>
          <w:marTop w:val="0"/>
          <w:marBottom w:val="0"/>
          <w:divBdr>
            <w:top w:val="none" w:sz="0" w:space="0" w:color="auto"/>
            <w:left w:val="none" w:sz="0" w:space="0" w:color="auto"/>
            <w:bottom w:val="none" w:sz="0" w:space="0" w:color="auto"/>
            <w:right w:val="none" w:sz="0" w:space="0" w:color="auto"/>
          </w:divBdr>
        </w:div>
        <w:div w:id="1971938948">
          <w:marLeft w:val="0"/>
          <w:marRight w:val="0"/>
          <w:marTop w:val="0"/>
          <w:marBottom w:val="0"/>
          <w:divBdr>
            <w:top w:val="none" w:sz="0" w:space="0" w:color="auto"/>
            <w:left w:val="none" w:sz="0" w:space="0" w:color="auto"/>
            <w:bottom w:val="none" w:sz="0" w:space="0" w:color="auto"/>
            <w:right w:val="none" w:sz="0" w:space="0" w:color="auto"/>
          </w:divBdr>
        </w:div>
        <w:div w:id="1972662379">
          <w:marLeft w:val="0"/>
          <w:marRight w:val="0"/>
          <w:marTop w:val="0"/>
          <w:marBottom w:val="0"/>
          <w:divBdr>
            <w:top w:val="none" w:sz="0" w:space="0" w:color="auto"/>
            <w:left w:val="none" w:sz="0" w:space="0" w:color="auto"/>
            <w:bottom w:val="none" w:sz="0" w:space="0" w:color="auto"/>
            <w:right w:val="none" w:sz="0" w:space="0" w:color="auto"/>
          </w:divBdr>
        </w:div>
        <w:div w:id="1988391796">
          <w:marLeft w:val="0"/>
          <w:marRight w:val="0"/>
          <w:marTop w:val="0"/>
          <w:marBottom w:val="0"/>
          <w:divBdr>
            <w:top w:val="none" w:sz="0" w:space="0" w:color="auto"/>
            <w:left w:val="none" w:sz="0" w:space="0" w:color="auto"/>
            <w:bottom w:val="none" w:sz="0" w:space="0" w:color="auto"/>
            <w:right w:val="none" w:sz="0" w:space="0" w:color="auto"/>
          </w:divBdr>
        </w:div>
        <w:div w:id="2037729875">
          <w:marLeft w:val="0"/>
          <w:marRight w:val="0"/>
          <w:marTop w:val="0"/>
          <w:marBottom w:val="0"/>
          <w:divBdr>
            <w:top w:val="none" w:sz="0" w:space="0" w:color="auto"/>
            <w:left w:val="none" w:sz="0" w:space="0" w:color="auto"/>
            <w:bottom w:val="none" w:sz="0" w:space="0" w:color="auto"/>
            <w:right w:val="none" w:sz="0" w:space="0" w:color="auto"/>
          </w:divBdr>
        </w:div>
        <w:div w:id="2066831215">
          <w:marLeft w:val="0"/>
          <w:marRight w:val="0"/>
          <w:marTop w:val="0"/>
          <w:marBottom w:val="0"/>
          <w:divBdr>
            <w:top w:val="none" w:sz="0" w:space="0" w:color="auto"/>
            <w:left w:val="none" w:sz="0" w:space="0" w:color="auto"/>
            <w:bottom w:val="none" w:sz="0" w:space="0" w:color="auto"/>
            <w:right w:val="none" w:sz="0" w:space="0" w:color="auto"/>
          </w:divBdr>
        </w:div>
        <w:div w:id="2082870942">
          <w:marLeft w:val="0"/>
          <w:marRight w:val="0"/>
          <w:marTop w:val="0"/>
          <w:marBottom w:val="0"/>
          <w:divBdr>
            <w:top w:val="none" w:sz="0" w:space="0" w:color="auto"/>
            <w:left w:val="none" w:sz="0" w:space="0" w:color="auto"/>
            <w:bottom w:val="none" w:sz="0" w:space="0" w:color="auto"/>
            <w:right w:val="none" w:sz="0" w:space="0" w:color="auto"/>
          </w:divBdr>
        </w:div>
        <w:div w:id="2109544456">
          <w:marLeft w:val="0"/>
          <w:marRight w:val="0"/>
          <w:marTop w:val="0"/>
          <w:marBottom w:val="0"/>
          <w:divBdr>
            <w:top w:val="none" w:sz="0" w:space="0" w:color="auto"/>
            <w:left w:val="none" w:sz="0" w:space="0" w:color="auto"/>
            <w:bottom w:val="none" w:sz="0" w:space="0" w:color="auto"/>
            <w:right w:val="none" w:sz="0" w:space="0" w:color="auto"/>
          </w:divBdr>
        </w:div>
        <w:div w:id="213787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B09857BBFBE499F68EE12C7E759CF" ma:contentTypeVersion="15" ma:contentTypeDescription="Create a new document." ma:contentTypeScope="" ma:versionID="e5b7be9aaf28eac76c3672c1cfb977b3">
  <xsd:schema xmlns:xsd="http://www.w3.org/2001/XMLSchema" xmlns:xs="http://www.w3.org/2001/XMLSchema" xmlns:p="http://schemas.microsoft.com/office/2006/metadata/properties" xmlns:ns2="e6250e5d-a6b0-45df-93db-9bf4d1037d9e" xmlns:ns3="7f154b23-662e-45aa-9506-6dcfa0c1db4e" targetNamespace="http://schemas.microsoft.com/office/2006/metadata/properties" ma:root="true" ma:fieldsID="f4d302d1693d38652486d0c77e34b5c2" ns2:_="" ns3:_="">
    <xsd:import namespace="e6250e5d-a6b0-45df-93db-9bf4d1037d9e"/>
    <xsd:import namespace="7f154b23-662e-45aa-9506-6dcfa0c1d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50e5d-a6b0-45df-93db-9bf4d1037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54b23-662e-45aa-9506-6dcfa0c1db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250e5d-a6b0-45df-93db-9bf4d1037d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F2DC3-28CF-479A-B047-4854E79A1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50e5d-a6b0-45df-93db-9bf4d1037d9e"/>
    <ds:schemaRef ds:uri="7f154b23-662e-45aa-9506-6dcfa0c1d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EBF1A-D7D4-4FB6-AC5A-DCFC1E061815}">
  <ds:schemaRefs>
    <ds:schemaRef ds:uri="http://schemas.microsoft.com/office/2006/metadata/properties"/>
    <ds:schemaRef ds:uri="http://schemas.microsoft.com/office/infopath/2007/PartnerControls"/>
    <ds:schemaRef ds:uri="e6250e5d-a6b0-45df-93db-9bf4d1037d9e"/>
  </ds:schemaRefs>
</ds:datastoreItem>
</file>

<file path=customXml/itemProps3.xml><?xml version="1.0" encoding="utf-8"?>
<ds:datastoreItem xmlns:ds="http://schemas.openxmlformats.org/officeDocument/2006/customXml" ds:itemID="{B2DC509C-0E37-4C5E-AE66-B0C0B536D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James Stuart</dc:creator>
  <cp:keywords/>
  <dc:description/>
  <cp:lastModifiedBy>Dugan, Brendan Joseph</cp:lastModifiedBy>
  <cp:revision>15</cp:revision>
  <dcterms:created xsi:type="dcterms:W3CDTF">2024-08-05T16:15:00Z</dcterms:created>
  <dcterms:modified xsi:type="dcterms:W3CDTF">2025-04-11T18:14:00Z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0x010100F06B09857BBFBE499F68EE12C7E759CF</vt:lpwstr>
  </property>
  <property fmtid="{D5CDD505-2E9C-101B-9397-08002B2CF9AE}" pid="3" name="MediaServiceImageTags">
    <vt:lpwstr/>
  </property>
</Properties>
</file>