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4FAC" w14:textId="3F424550" w:rsidR="00D635B8" w:rsidRDefault="0057567C" w:rsidP="00977982">
      <w:pPr>
        <w:pStyle w:val="SPACER"/>
      </w:pPr>
      <w:r w:rsidRPr="007A5CE5">
        <w:rPr>
          <w:b/>
          <w:bCs/>
          <w:noProof/>
        </w:rPr>
        <w:drawing>
          <wp:inline distT="0" distB="0" distL="0" distR="0" wp14:anchorId="4675393D" wp14:editId="65214722">
            <wp:extent cx="1668914" cy="685800"/>
            <wp:effectExtent l="0" t="0" r="7620" b="0"/>
            <wp:docPr id="1" name="Picture 1" descr="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SE Logo"/>
                    <pic:cNvPicPr/>
                  </pic:nvPicPr>
                  <pic:blipFill>
                    <a:blip r:embed="rId8"/>
                    <a:stretch>
                      <a:fillRect/>
                    </a:stretch>
                  </pic:blipFill>
                  <pic:spPr>
                    <a:xfrm>
                      <a:off x="0" y="0"/>
                      <a:ext cx="1668914" cy="685800"/>
                    </a:xfrm>
                    <a:prstGeom prst="rect">
                      <a:avLst/>
                    </a:prstGeom>
                  </pic:spPr>
                </pic:pic>
              </a:graphicData>
            </a:graphic>
          </wp:inline>
        </w:drawing>
      </w:r>
    </w:p>
    <w:p w14:paraId="2D2BEFF5" w14:textId="528E7D1A" w:rsidR="0057567C" w:rsidRPr="000B2C19" w:rsidRDefault="00D635B8" w:rsidP="00096411">
      <w:pPr>
        <w:pStyle w:val="SPACER"/>
        <w:jc w:val="right"/>
        <w:rPr>
          <w:b/>
          <w:color w:val="002D62" w:themeColor="background2"/>
          <w:sz w:val="24"/>
          <w:szCs w:val="24"/>
        </w:rPr>
      </w:pPr>
      <w:r w:rsidRPr="000B2C19">
        <w:rPr>
          <w:b/>
          <w:color w:val="002D62" w:themeColor="background2"/>
          <w:sz w:val="24"/>
          <w:szCs w:val="24"/>
        </w:rPr>
        <w:br w:type="column"/>
      </w:r>
      <w:r w:rsidR="0057567C" w:rsidRPr="000B2C19">
        <w:rPr>
          <w:b/>
          <w:color w:val="002D62" w:themeColor="background2"/>
          <w:sz w:val="24"/>
          <w:szCs w:val="24"/>
        </w:rPr>
        <w:t>NSSE 202</w:t>
      </w:r>
      <w:r w:rsidR="00C27837">
        <w:rPr>
          <w:b/>
          <w:color w:val="002D62" w:themeColor="background2"/>
          <w:sz w:val="24"/>
          <w:szCs w:val="24"/>
        </w:rPr>
        <w:t>5</w:t>
      </w:r>
      <w:r w:rsidR="0057567C" w:rsidRPr="000B2C19">
        <w:rPr>
          <w:b/>
          <w:color w:val="002D62" w:themeColor="background2"/>
          <w:sz w:val="24"/>
          <w:szCs w:val="24"/>
        </w:rPr>
        <w:t xml:space="preserve"> Data Codebooks</w:t>
      </w:r>
    </w:p>
    <w:p w14:paraId="1346F019" w14:textId="1D9A0E27" w:rsidR="0057567C" w:rsidRPr="0057567C" w:rsidRDefault="0057567C" w:rsidP="00096411">
      <w:pPr>
        <w:pStyle w:val="SPACER"/>
        <w:jc w:val="right"/>
        <w:rPr>
          <w:b/>
          <w:color w:val="002D62" w:themeColor="background2"/>
          <w:sz w:val="40"/>
          <w:szCs w:val="40"/>
        </w:rPr>
        <w:sectPr w:rsidR="0057567C" w:rsidRPr="0057567C" w:rsidSect="00D635B8">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634" w:left="720" w:header="432" w:footer="432" w:gutter="0"/>
          <w:cols w:num="2" w:space="144" w:equalWidth="0">
            <w:col w:w="2880" w:space="144"/>
            <w:col w:w="7776"/>
          </w:cols>
          <w:titlePg/>
          <w:docGrid w:linePitch="360"/>
        </w:sectPr>
      </w:pPr>
      <w:r w:rsidRPr="000B2C19">
        <w:rPr>
          <w:b/>
          <w:color w:val="002D62" w:themeColor="background2"/>
          <w:sz w:val="36"/>
          <w:szCs w:val="36"/>
        </w:rPr>
        <w:t xml:space="preserve">Development of Transferable Skills </w:t>
      </w:r>
      <w:r w:rsidR="000B2C19">
        <w:rPr>
          <w:b/>
          <w:color w:val="002D62" w:themeColor="background2"/>
          <w:sz w:val="40"/>
          <w:szCs w:val="40"/>
        </w:rPr>
        <w:br/>
      </w:r>
      <w:r w:rsidR="000B2C19" w:rsidRPr="000B2C19">
        <w:rPr>
          <w:b/>
          <w:color w:val="002D62" w:themeColor="background2"/>
          <w:sz w:val="32"/>
          <w:szCs w:val="32"/>
        </w:rPr>
        <w:t xml:space="preserve">Topical </w:t>
      </w:r>
      <w:r w:rsidRPr="000B2C19">
        <w:rPr>
          <w:b/>
          <w:color w:val="002D62" w:themeColor="background2"/>
          <w:sz w:val="32"/>
          <w:szCs w:val="32"/>
        </w:rPr>
        <w:t>Module</w:t>
      </w:r>
    </w:p>
    <w:p w14:paraId="04C86D81" w14:textId="7198F048" w:rsidR="0057567C" w:rsidRDefault="0057567C" w:rsidP="00977982">
      <w:pPr>
        <w:pStyle w:val="SPACER"/>
      </w:pPr>
    </w:p>
    <w:p w14:paraId="067EB243" w14:textId="7E89BA99" w:rsidR="00D47F7F" w:rsidRPr="009E3531" w:rsidRDefault="00D47F7F" w:rsidP="00977982">
      <w:pPr>
        <w:pStyle w:val="SPACER"/>
      </w:pPr>
      <w:r w:rsidRPr="009E3531">
        <w:t>Adapted from a pilot survey that was developed by the American Association of State Colleges and Universities</w:t>
      </w:r>
      <w:r w:rsidR="00A11E4E" w:rsidRPr="009E3531">
        <w:t xml:space="preserve"> and then updated in 2021</w:t>
      </w:r>
      <w:r w:rsidRPr="009E3531">
        <w:t xml:space="preserve">, </w:t>
      </w:r>
      <w:r w:rsidR="00A11E4E" w:rsidRPr="009E3531">
        <w:t xml:space="preserve">this module examines activities that develop useful and transferable skills for the workplace and beyond (such as verbal and written fluency, critical thinking, creative thinking, problem solving, project management, and time management). </w:t>
      </w:r>
      <w:r w:rsidRPr="009E3531">
        <w:t xml:space="preserve">The module complements questions on the core survey about higher-order learning, reflective and integrative learning, and students' perceptions of their development in a variety of areas. (Similar FSSE set available.) </w:t>
      </w:r>
    </w:p>
    <w:p w14:paraId="662FB8CF" w14:textId="77777777" w:rsidR="001F0AF5" w:rsidRPr="009E3531" w:rsidRDefault="001F0AF5" w:rsidP="00977982">
      <w:pPr>
        <w:pStyle w:val="SPACER"/>
      </w:pPr>
    </w:p>
    <w:p w14:paraId="60D3904E" w14:textId="7F1E930F" w:rsidR="00624B9F" w:rsidRPr="009E3531" w:rsidRDefault="00817961" w:rsidP="00BB2758">
      <w:r w:rsidRPr="009E3531">
        <w:t xml:space="preserve">Survey questions </w:t>
      </w:r>
      <w:r w:rsidR="00624B9F" w:rsidRPr="009E3531">
        <w:t>are listed in the order that students received them</w:t>
      </w:r>
      <w:r w:rsidRPr="009E3531">
        <w:t>. R</w:t>
      </w:r>
      <w:r w:rsidR="002660C6" w:rsidRPr="009E3531">
        <w:t xml:space="preserve">esponse options </w:t>
      </w:r>
      <w:r w:rsidRPr="009E3531">
        <w:t>appear</w:t>
      </w:r>
      <w:r w:rsidR="002660C6" w:rsidRPr="009E3531">
        <w:t xml:space="preserve"> in italics </w:t>
      </w:r>
      <w:r w:rsidR="00902BD0" w:rsidRPr="009E3531">
        <w:t>beneath</w:t>
      </w:r>
      <w:r w:rsidR="00624B9F" w:rsidRPr="009E3531">
        <w:t xml:space="preserve">. </w:t>
      </w:r>
      <w:r w:rsidR="006F6B4C" w:rsidRPr="009E3531">
        <w:t>Variable names appear in brackets</w:t>
      </w:r>
      <w:r w:rsidRPr="009E3531">
        <w:t xml:space="preserve"> (e.g., [</w:t>
      </w:r>
      <w:r w:rsidR="00260D8B" w:rsidRPr="009E3531">
        <w:t>TRN01a</w:t>
      </w:r>
      <w:r w:rsidRPr="009E3531">
        <w:t>])</w:t>
      </w:r>
      <w:r w:rsidR="006F6B4C" w:rsidRPr="009E3531">
        <w:t xml:space="preserve"> after each item. Items that are r</w:t>
      </w:r>
      <w:r w:rsidR="00624B9F" w:rsidRPr="009E3531">
        <w:t>ecoded</w:t>
      </w:r>
      <w:r w:rsidR="00FC25FA" w:rsidRPr="009E3531">
        <w:t xml:space="preserve"> (</w:t>
      </w:r>
      <w:r w:rsidRPr="009E3531">
        <w:t xml:space="preserve">e.g., </w:t>
      </w:r>
      <w:r w:rsidR="00FC25FA" w:rsidRPr="009E3531">
        <w:t>revers</w:t>
      </w:r>
      <w:r w:rsidRPr="009E3531">
        <w:t>ed</w:t>
      </w:r>
      <w:r w:rsidR="006F6B4C" w:rsidRPr="009E3531">
        <w:t xml:space="preserve"> response values</w:t>
      </w:r>
      <w:r w:rsidR="00FC25FA" w:rsidRPr="009E3531">
        <w:t>)</w:t>
      </w:r>
      <w:r w:rsidR="00624B9F" w:rsidRPr="009E3531">
        <w:t xml:space="preserve"> or derived </w:t>
      </w:r>
      <w:r w:rsidR="006F6B4C" w:rsidRPr="009E3531">
        <w:t>(</w:t>
      </w:r>
      <w:r w:rsidRPr="009E3531">
        <w:t xml:space="preserve">new computed </w:t>
      </w:r>
      <w:r w:rsidR="006F6B4C" w:rsidRPr="009E3531">
        <w:t>values such as age category</w:t>
      </w:r>
      <w:r w:rsidRPr="009E3531">
        <w:t xml:space="preserve"> or total number of written pages</w:t>
      </w:r>
      <w:r w:rsidR="006F6B4C" w:rsidRPr="009E3531">
        <w:t>)</w:t>
      </w:r>
      <w:r w:rsidR="00FC25FA" w:rsidRPr="009E3531">
        <w:t xml:space="preserve"> </w:t>
      </w:r>
      <w:r w:rsidRPr="009E3531">
        <w:t>from original question(s)</w:t>
      </w:r>
      <w:r w:rsidR="00624B9F" w:rsidRPr="009E3531">
        <w:t xml:space="preserve"> </w:t>
      </w:r>
      <w:r w:rsidR="006F6B4C" w:rsidRPr="009E3531">
        <w:t xml:space="preserve">are shaded </w:t>
      </w:r>
      <w:r w:rsidR="00BA3DF2" w:rsidRPr="009E3531">
        <w:t>and prefaced by a bracket and the word "</w:t>
      </w:r>
      <w:r w:rsidR="007A1D6A" w:rsidRPr="009E3531">
        <w:t>RECODED</w:t>
      </w:r>
      <w:r w:rsidR="00BA3DF2" w:rsidRPr="009E3531">
        <w:t>"</w:t>
      </w:r>
      <w:r w:rsidR="00624B9F" w:rsidRPr="009E3531">
        <w:t xml:space="preserve"> or </w:t>
      </w:r>
      <w:r w:rsidR="00BA3DF2" w:rsidRPr="009E3531">
        <w:t>"</w:t>
      </w:r>
      <w:r w:rsidR="007A1D6A" w:rsidRPr="009E3531">
        <w:t>DERIVED</w:t>
      </w:r>
      <w:r w:rsidR="00BA3DF2" w:rsidRPr="009E3531">
        <w:t>."</w:t>
      </w:r>
      <w:r w:rsidR="00624B9F" w:rsidRPr="009E3531">
        <w:t xml:space="preserve"> </w:t>
      </w:r>
      <w:r w:rsidR="00A0485A" w:rsidRPr="009E3531">
        <w:br/>
      </w:r>
      <w:r w:rsidR="00A0485A" w:rsidRPr="009E3531">
        <w:br/>
        <w:t>NSSE codebooks correspond to the final data we deliver in the summer and contain information on variables (EIs, recodes, derived variables, etc.) not included in the raw data files available for download in the spring. Like NSSE data, codebooks are subject to revision until the Institutional Report is delivered in August</w:t>
      </w:r>
      <w:r w:rsidR="00670451">
        <w:t>.</w:t>
      </w:r>
    </w:p>
    <w:p w14:paraId="320A2BC1" w14:textId="77777777" w:rsidR="00DE42E8" w:rsidRDefault="00DE42E8" w:rsidP="005A6CD5">
      <w:pPr>
        <w:pStyle w:val="SPACER"/>
      </w:pPr>
    </w:p>
    <w:p w14:paraId="54FF870B" w14:textId="2BD41D9B" w:rsidR="00DE42E8" w:rsidRPr="00E20D43" w:rsidRDefault="00260D8B" w:rsidP="00BB2758">
      <w:pPr>
        <w:pStyle w:val="SectionHead"/>
      </w:pPr>
      <w:r w:rsidRPr="00260D8B">
        <w:t>Developmen</w:t>
      </w:r>
      <w:r>
        <w:t xml:space="preserve">t of Transferable Skills </w:t>
      </w:r>
      <w:r w:rsidR="00D82110">
        <w:t>Module</w:t>
      </w:r>
    </w:p>
    <w:p w14:paraId="303176B8" w14:textId="74A4389F" w:rsidR="00F753FB" w:rsidRDefault="00F753FB" w:rsidP="005A6CD5">
      <w:pPr>
        <w:pStyle w:val="SPACER"/>
      </w:pPr>
    </w:p>
    <w:p w14:paraId="5B1D2C6A" w14:textId="2644D2B1" w:rsidR="00F753FB" w:rsidRPr="00AC093D" w:rsidRDefault="00AC093D" w:rsidP="00AC093D">
      <w:pPr>
        <w:pStyle w:val="Heading1"/>
      </w:pPr>
      <w:r w:rsidRPr="00AC093D">
        <w:t xml:space="preserve">1. </w:t>
      </w:r>
      <w:r w:rsidR="00260D8B" w:rsidRPr="00260D8B">
        <w:t>During the current school year, whether course-related or not, about how often have you done the following?</w:t>
      </w:r>
      <w:r>
        <w:t xml:space="preserve"> </w:t>
      </w:r>
    </w:p>
    <w:p w14:paraId="3E713A42" w14:textId="0D733B54" w:rsidR="00260D8B" w:rsidRDefault="00244A1A" w:rsidP="00260D8B">
      <w:pPr>
        <w:pStyle w:val="RESPONSE"/>
      </w:pPr>
      <w:r>
        <w:t>Response options:</w:t>
      </w:r>
      <w:r w:rsidR="00260D8B">
        <w:t xml:space="preserve"> </w:t>
      </w:r>
      <w:r w:rsidR="00AB4F6F" w:rsidRPr="00AB4F6F">
        <w:t>Never=1, Sometimes=2, Often=3, Very often=4</w:t>
      </w:r>
    </w:p>
    <w:p w14:paraId="5ECF311C" w14:textId="0EE88FA6" w:rsidR="00260D8B" w:rsidRPr="00FF2270" w:rsidRDefault="008B2EE4" w:rsidP="00FF2270">
      <w:pPr>
        <w:pStyle w:val="ITEM"/>
      </w:pPr>
      <w:r w:rsidRPr="00FF2270">
        <w:t>a.</w:t>
      </w:r>
      <w:r w:rsidRPr="00FF2270">
        <w:tab/>
      </w:r>
      <w:r w:rsidR="00260D8B" w:rsidRPr="00FF2270">
        <w:t>Discussed or debated an issue of social, political, or philosophical importance [</w:t>
      </w:r>
      <w:proofErr w:type="spellStart"/>
      <w:r w:rsidR="00260D8B" w:rsidRPr="00FF2270">
        <w:t>TRN</w:t>
      </w:r>
      <w:r w:rsidR="00A9747B">
        <w:t>debate</w:t>
      </w:r>
      <w:proofErr w:type="spellEnd"/>
      <w:r w:rsidR="00260D8B" w:rsidRPr="00FF2270">
        <w:t>]</w:t>
      </w:r>
    </w:p>
    <w:p w14:paraId="4D9BF93B" w14:textId="6ED8C9BD" w:rsidR="00260D8B" w:rsidRPr="00FF2270" w:rsidRDefault="008B2EE4" w:rsidP="00FF2270">
      <w:pPr>
        <w:pStyle w:val="ITEM"/>
      </w:pPr>
      <w:r w:rsidRPr="00FF2270">
        <w:t>b.</w:t>
      </w:r>
      <w:r w:rsidRPr="00FF2270">
        <w:tab/>
      </w:r>
      <w:r w:rsidR="00260D8B" w:rsidRPr="00FF2270">
        <w:t>Made a speech to a group [</w:t>
      </w:r>
      <w:proofErr w:type="spellStart"/>
      <w:r w:rsidR="00260D8B" w:rsidRPr="00FF2270">
        <w:t>TRN</w:t>
      </w:r>
      <w:r w:rsidR="00A9747B">
        <w:t>speech</w:t>
      </w:r>
      <w:proofErr w:type="spellEnd"/>
      <w:r w:rsidR="00260D8B" w:rsidRPr="00FF2270">
        <w:t>]</w:t>
      </w:r>
    </w:p>
    <w:p w14:paraId="73B52226" w14:textId="01BDD416" w:rsidR="00260D8B" w:rsidRPr="00FF2270" w:rsidRDefault="008B2EE4" w:rsidP="00FF2270">
      <w:pPr>
        <w:pStyle w:val="ITEM"/>
      </w:pPr>
      <w:r w:rsidRPr="00FF2270">
        <w:t>c.</w:t>
      </w:r>
      <w:r w:rsidRPr="00FF2270">
        <w:tab/>
      </w:r>
      <w:r w:rsidRPr="00FF2270">
        <w:tab/>
      </w:r>
      <w:r w:rsidR="00260D8B" w:rsidRPr="00FF2270">
        <w:t>Worked in a group with people who differed from you in terms of background, political orientation, points of view, etc. [</w:t>
      </w:r>
      <w:proofErr w:type="spellStart"/>
      <w:r w:rsidR="00260D8B" w:rsidRPr="00FF2270">
        <w:t>TRN</w:t>
      </w:r>
      <w:r w:rsidR="00A9747B">
        <w:t>group</w:t>
      </w:r>
      <w:proofErr w:type="spellEnd"/>
      <w:r w:rsidR="00260D8B" w:rsidRPr="00FF2270">
        <w:t>]</w:t>
      </w:r>
    </w:p>
    <w:p w14:paraId="06EC0438" w14:textId="7D53BC24" w:rsidR="00260D8B" w:rsidRPr="00FF2270" w:rsidRDefault="008B2EE4" w:rsidP="00FF2270">
      <w:pPr>
        <w:pStyle w:val="ITEM"/>
      </w:pPr>
      <w:r w:rsidRPr="00FF2270">
        <w:t>d.</w:t>
      </w:r>
      <w:r w:rsidRPr="00FF2270">
        <w:tab/>
      </w:r>
      <w:r w:rsidR="00260D8B" w:rsidRPr="00FF2270">
        <w:t>Discussed the ethical consequences of a course of action</w:t>
      </w:r>
      <w:r w:rsidR="00260D8B" w:rsidRPr="00FF2270">
        <w:tab/>
        <w:t xml:space="preserve"> [</w:t>
      </w:r>
      <w:proofErr w:type="spellStart"/>
      <w:r w:rsidR="00260D8B" w:rsidRPr="00FF2270">
        <w:t>TRN</w:t>
      </w:r>
      <w:r w:rsidR="00A9747B">
        <w:t>ethical</w:t>
      </w:r>
      <w:proofErr w:type="spellEnd"/>
      <w:r w:rsidR="00260D8B" w:rsidRPr="00FF2270">
        <w:t>]</w:t>
      </w:r>
    </w:p>
    <w:p w14:paraId="276A87ED" w14:textId="0D391949" w:rsidR="00260D8B" w:rsidRPr="00FF2270" w:rsidRDefault="008B2EE4" w:rsidP="00FF2270">
      <w:pPr>
        <w:pStyle w:val="ITEM"/>
      </w:pPr>
      <w:r w:rsidRPr="00FF2270">
        <w:t>e.</w:t>
      </w:r>
      <w:r w:rsidRPr="00FF2270">
        <w:tab/>
      </w:r>
      <w:r w:rsidR="00244A1A">
        <w:t>Evaluated the credibility of information sources [</w:t>
      </w:r>
      <w:proofErr w:type="spellStart"/>
      <w:r w:rsidR="00244A1A">
        <w:t>TRN</w:t>
      </w:r>
      <w:r w:rsidR="00A9747B">
        <w:t>cred</w:t>
      </w:r>
      <w:proofErr w:type="spellEnd"/>
      <w:r w:rsidR="00244A1A">
        <w:t>]</w:t>
      </w:r>
    </w:p>
    <w:p w14:paraId="190D6864" w14:textId="6A0E4035" w:rsidR="00244A1A" w:rsidRDefault="008B2EE4" w:rsidP="00244A1A">
      <w:pPr>
        <w:pStyle w:val="ITEM"/>
      </w:pPr>
      <w:r w:rsidRPr="00FF2270">
        <w:t>f.</w:t>
      </w:r>
      <w:r w:rsidRPr="00FF2270">
        <w:tab/>
      </w:r>
      <w:r w:rsidRPr="00FF2270">
        <w:tab/>
      </w:r>
      <w:r w:rsidR="00244A1A">
        <w:t>Discussed complex problems with others to develop a better solution [</w:t>
      </w:r>
      <w:proofErr w:type="spellStart"/>
      <w:r w:rsidR="00F0315B">
        <w:t>TRNcomplex</w:t>
      </w:r>
      <w:proofErr w:type="spellEnd"/>
      <w:r w:rsidR="00244A1A">
        <w:t>]</w:t>
      </w:r>
    </w:p>
    <w:p w14:paraId="326A8A89" w14:textId="3FC2222C" w:rsidR="00244A1A" w:rsidRPr="00F0315B" w:rsidRDefault="00244A1A" w:rsidP="00244A1A">
      <w:pPr>
        <w:pStyle w:val="ITEM"/>
      </w:pPr>
      <w:r w:rsidRPr="00F0315B">
        <w:t>g.</w:t>
      </w:r>
      <w:r w:rsidRPr="00F0315B">
        <w:tab/>
        <w:t>Generated multiple solutions to a problem or task [</w:t>
      </w:r>
      <w:proofErr w:type="spellStart"/>
      <w:r w:rsidRPr="00F0315B">
        <w:t>TRN</w:t>
      </w:r>
      <w:r w:rsidR="00F0315B">
        <w:t>solution</w:t>
      </w:r>
      <w:proofErr w:type="spellEnd"/>
      <w:r w:rsidRPr="00F0315B">
        <w:t>]</w:t>
      </w:r>
    </w:p>
    <w:p w14:paraId="3C518B2D" w14:textId="760725E7" w:rsidR="00244A1A" w:rsidRDefault="00244A1A" w:rsidP="00244A1A">
      <w:pPr>
        <w:pStyle w:val="ITEM"/>
      </w:pPr>
      <w:r w:rsidRPr="00F0315B">
        <w:t>h.</w:t>
      </w:r>
      <w:r w:rsidRPr="00F0315B">
        <w:tab/>
        <w:t>Combined dissimilar concepts to create a novel idea [</w:t>
      </w:r>
      <w:proofErr w:type="spellStart"/>
      <w:r w:rsidRPr="00F0315B">
        <w:t>TRN</w:t>
      </w:r>
      <w:r w:rsidR="00A9747B" w:rsidRPr="00F0315B">
        <w:t>create</w:t>
      </w:r>
      <w:proofErr w:type="spellEnd"/>
      <w:r w:rsidRPr="00F0315B">
        <w:t>]</w:t>
      </w:r>
    </w:p>
    <w:p w14:paraId="1F551C49" w14:textId="5B93ACE7" w:rsidR="00244A1A" w:rsidRDefault="00244A1A" w:rsidP="00244A1A">
      <w:pPr>
        <w:pStyle w:val="ITEM"/>
      </w:pPr>
      <w:proofErr w:type="spellStart"/>
      <w:r>
        <w:t>i</w:t>
      </w:r>
      <w:proofErr w:type="spellEnd"/>
      <w:r>
        <w:t>.</w:t>
      </w:r>
      <w:r>
        <w:tab/>
        <w:t>Adapted a previously used solution to a new situation [</w:t>
      </w:r>
      <w:proofErr w:type="spellStart"/>
      <w:r>
        <w:t>TRN</w:t>
      </w:r>
      <w:r w:rsidR="00A9747B">
        <w:t>adapt</w:t>
      </w:r>
      <w:proofErr w:type="spellEnd"/>
      <w:r>
        <w:t>]</w:t>
      </w:r>
    </w:p>
    <w:p w14:paraId="1F2AD551" w14:textId="6B33D857" w:rsidR="00244A1A" w:rsidRDefault="00244A1A" w:rsidP="00244A1A">
      <w:pPr>
        <w:pStyle w:val="ITEM"/>
      </w:pPr>
      <w:r>
        <w:t>j.</w:t>
      </w:r>
      <w:r>
        <w:tab/>
        <w:t>Referred to online content (tutorial, forum, webpage, etc.) to solve a problem [</w:t>
      </w:r>
      <w:proofErr w:type="spellStart"/>
      <w:r>
        <w:t>TRN</w:t>
      </w:r>
      <w:r w:rsidR="00A9747B">
        <w:t>onlsolv</w:t>
      </w:r>
      <w:r w:rsidR="00F57685">
        <w:t>e</w:t>
      </w:r>
      <w:proofErr w:type="spellEnd"/>
      <w:r>
        <w:t>]</w:t>
      </w:r>
    </w:p>
    <w:p w14:paraId="49465220" w14:textId="30844045" w:rsidR="00244A1A" w:rsidRDefault="00244A1A" w:rsidP="00244A1A">
      <w:pPr>
        <w:pStyle w:val="ITEM"/>
      </w:pPr>
      <w:r>
        <w:t>k.</w:t>
      </w:r>
      <w:r>
        <w:tab/>
        <w:t>Referred to online content (tutorial, forum, webpage, etc.) to learn a new skill or procedure [</w:t>
      </w:r>
      <w:proofErr w:type="spellStart"/>
      <w:r>
        <w:t>TRN</w:t>
      </w:r>
      <w:r w:rsidR="00A9747B">
        <w:t>onlskill</w:t>
      </w:r>
      <w:proofErr w:type="spellEnd"/>
      <w:r>
        <w:t>]</w:t>
      </w:r>
    </w:p>
    <w:p w14:paraId="29C97D54" w14:textId="4E9635E1" w:rsidR="00244A1A" w:rsidRDefault="00244A1A" w:rsidP="00244A1A">
      <w:pPr>
        <w:pStyle w:val="ITEM"/>
      </w:pPr>
      <w:r>
        <w:t>l.</w:t>
      </w:r>
      <w:r>
        <w:tab/>
        <w:t>Used project management tools to plan, organize, or schedule tasks [</w:t>
      </w:r>
      <w:proofErr w:type="spellStart"/>
      <w:r>
        <w:t>TRN</w:t>
      </w:r>
      <w:r w:rsidR="00A9747B">
        <w:t>project</w:t>
      </w:r>
      <w:proofErr w:type="spellEnd"/>
      <w:r>
        <w:t>]</w:t>
      </w:r>
    </w:p>
    <w:p w14:paraId="31D9C1FA" w14:textId="7D539260" w:rsidR="00244A1A" w:rsidRDefault="00244A1A" w:rsidP="00244A1A">
      <w:pPr>
        <w:pStyle w:val="ITEM"/>
      </w:pPr>
      <w:r>
        <w:t>m.</w:t>
      </w:r>
      <w:r>
        <w:tab/>
        <w:t>Used a daily or weekly “to do” list [</w:t>
      </w:r>
      <w:proofErr w:type="spellStart"/>
      <w:r>
        <w:t>TRN</w:t>
      </w:r>
      <w:r w:rsidR="00A9747B">
        <w:t>todo</w:t>
      </w:r>
      <w:proofErr w:type="spellEnd"/>
      <w:r>
        <w:t>]</w:t>
      </w:r>
    </w:p>
    <w:p w14:paraId="09F37215" w14:textId="5860C2F3" w:rsidR="00244A1A" w:rsidRDefault="00244A1A" w:rsidP="00244A1A">
      <w:pPr>
        <w:pStyle w:val="ITEM"/>
      </w:pPr>
      <w:r>
        <w:t>n.</w:t>
      </w:r>
      <w:r>
        <w:tab/>
        <w:t>Prioritized what tasks need to be accomplished [</w:t>
      </w:r>
      <w:proofErr w:type="spellStart"/>
      <w:r>
        <w:t>TRN</w:t>
      </w:r>
      <w:r w:rsidR="00A9747B">
        <w:t>tasks</w:t>
      </w:r>
      <w:proofErr w:type="spellEnd"/>
      <w:r>
        <w:t>]</w:t>
      </w:r>
    </w:p>
    <w:p w14:paraId="5B6C566F" w14:textId="5F676E92" w:rsidR="00244A1A" w:rsidRDefault="00244A1A" w:rsidP="00244A1A">
      <w:pPr>
        <w:pStyle w:val="ITEM"/>
      </w:pPr>
      <w:r>
        <w:t>o.</w:t>
      </w:r>
      <w:r>
        <w:tab/>
        <w:t>Worked longer hours than usual to meet deadlines (i.e., after midnight, before dawn) [</w:t>
      </w:r>
      <w:proofErr w:type="spellStart"/>
      <w:r>
        <w:t>TRN</w:t>
      </w:r>
      <w:r w:rsidR="00A9747B">
        <w:t>hours</w:t>
      </w:r>
      <w:proofErr w:type="spellEnd"/>
      <w:r>
        <w:t>]</w:t>
      </w:r>
    </w:p>
    <w:p w14:paraId="663CD31D" w14:textId="5B979CC9" w:rsidR="00244A1A" w:rsidRDefault="00244A1A" w:rsidP="00244A1A">
      <w:pPr>
        <w:pStyle w:val="ITEM"/>
      </w:pPr>
      <w:r>
        <w:t>p.</w:t>
      </w:r>
      <w:r>
        <w:tab/>
        <w:t>Written something (paper, report, article, etc.) that used information from a variety of sources (books, journals, Internet, databases, etc.) [</w:t>
      </w:r>
      <w:proofErr w:type="spellStart"/>
      <w:r>
        <w:t>TRN</w:t>
      </w:r>
      <w:r w:rsidR="00A9747B">
        <w:t>wrsource</w:t>
      </w:r>
      <w:proofErr w:type="spellEnd"/>
      <w:r>
        <w:t>]</w:t>
      </w:r>
    </w:p>
    <w:p w14:paraId="467BE3DD" w14:textId="18B7BD1D" w:rsidR="00244A1A" w:rsidRDefault="00244A1A" w:rsidP="00244A1A">
      <w:pPr>
        <w:pStyle w:val="ITEM"/>
      </w:pPr>
      <w:r>
        <w:t>q.</w:t>
      </w:r>
      <w:r>
        <w:tab/>
        <w:t>Written something (paper, report, article, etc.) that assessed the conclusions of a published work [</w:t>
      </w:r>
      <w:proofErr w:type="spellStart"/>
      <w:r>
        <w:t>TRN</w:t>
      </w:r>
      <w:r w:rsidR="00A9747B">
        <w:t>wrasses</w:t>
      </w:r>
      <w:r w:rsidR="00AB4F6F">
        <w:t>s</w:t>
      </w:r>
      <w:proofErr w:type="spellEnd"/>
      <w:r>
        <w:t>]</w:t>
      </w:r>
    </w:p>
    <w:p w14:paraId="19E17772" w14:textId="2F14B575" w:rsidR="00244A1A" w:rsidRDefault="00244A1A" w:rsidP="00244A1A">
      <w:pPr>
        <w:pStyle w:val="ITEM"/>
      </w:pPr>
      <w:r>
        <w:t>r.</w:t>
      </w:r>
      <w:r>
        <w:tab/>
        <w:t>Written something (paper, report, article, etc.) that included ideas from more than one academic discipline [</w:t>
      </w:r>
      <w:proofErr w:type="spellStart"/>
      <w:r>
        <w:t>TRN</w:t>
      </w:r>
      <w:r w:rsidR="00A9747B">
        <w:t>wrideas</w:t>
      </w:r>
      <w:proofErr w:type="spellEnd"/>
      <w:r>
        <w:t>]</w:t>
      </w:r>
    </w:p>
    <w:p w14:paraId="294A9EF3" w14:textId="795143DA" w:rsidR="00244A1A" w:rsidRPr="00244A1A" w:rsidRDefault="00244A1A" w:rsidP="00244A1A">
      <w:pPr>
        <w:pStyle w:val="ITEM"/>
      </w:pPr>
      <w:r>
        <w:t>s.</w:t>
      </w:r>
      <w:r>
        <w:tab/>
        <w:t>Written something (paper, report, article, etc.) that presented multiple viewpoints or perspectives [</w:t>
      </w:r>
      <w:proofErr w:type="spellStart"/>
      <w:r>
        <w:t>TRN</w:t>
      </w:r>
      <w:r w:rsidR="00A9747B">
        <w:t>wrviews</w:t>
      </w:r>
      <w:proofErr w:type="spellEnd"/>
      <w:r>
        <w:t>]</w:t>
      </w:r>
    </w:p>
    <w:p w14:paraId="0B9D6E77" w14:textId="7477315E" w:rsidR="00BE5678" w:rsidRPr="00BE5678" w:rsidRDefault="00BE5678" w:rsidP="00F515A1">
      <w:pPr>
        <w:pStyle w:val="ITEM"/>
        <w:ind w:left="0" w:firstLine="0"/>
      </w:pPr>
    </w:p>
    <w:sectPr w:rsidR="00BE5678" w:rsidRPr="00BE5678" w:rsidSect="00D635B8">
      <w:type w:val="continuous"/>
      <w:pgSz w:w="12240" w:h="15840" w:code="1"/>
      <w:pgMar w:top="720" w:right="720" w:bottom="634"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F382" w14:textId="77777777" w:rsidR="009066D0" w:rsidRDefault="009066D0" w:rsidP="00BB2758">
      <w:r>
        <w:separator/>
      </w:r>
    </w:p>
  </w:endnote>
  <w:endnote w:type="continuationSeparator" w:id="0">
    <w:p w14:paraId="2BCB07B9" w14:textId="77777777" w:rsidR="009066D0" w:rsidRDefault="009066D0" w:rsidP="00BB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179F" w14:textId="19A669CE" w:rsidR="00D82110" w:rsidRPr="00132282" w:rsidRDefault="00D82110" w:rsidP="00132282">
    <w:pPr>
      <w:pStyle w:val="Footer"/>
      <w:tabs>
        <w:tab w:val="clear" w:pos="4680"/>
        <w:tab w:val="clear" w:pos="9360"/>
        <w:tab w:val="right" w:pos="10080"/>
      </w:tabs>
      <w:rPr>
        <w:sz w:val="18"/>
        <w:szCs w:val="18"/>
      </w:rPr>
    </w:pPr>
    <w:r w:rsidRPr="00132282">
      <w:rPr>
        <w:sz w:val="18"/>
        <w:szCs w:val="18"/>
      </w:rPr>
      <w:t>Copyright © 2018 Trustees of Indiana University</w:t>
    </w:r>
    <w:r w:rsidRPr="00132282">
      <w:rPr>
        <w:sz w:val="18"/>
        <w:szCs w:val="18"/>
      </w:rPr>
      <w:tab/>
      <w:t>11-06-18 [v1]</w:t>
    </w:r>
  </w:p>
  <w:p w14:paraId="0BD4FB86" w14:textId="2035B537" w:rsidR="00D82110" w:rsidRPr="00132282" w:rsidRDefault="00D82110" w:rsidP="00BB2758">
    <w:pPr>
      <w:pStyle w:val="Footer"/>
      <w:rPr>
        <w:sz w:val="18"/>
        <w:szCs w:val="18"/>
      </w:rPr>
    </w:pPr>
    <w:r w:rsidRPr="00132282">
      <w:rPr>
        <w:sz w:val="18"/>
        <w:szCs w:val="18"/>
      </w:rPr>
      <w:t>Use of this survey without permission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C0A7" w14:textId="4775CD5B" w:rsidR="00D82110" w:rsidRPr="009C20E6" w:rsidRDefault="00D82110" w:rsidP="009C20E6">
    <w:pPr>
      <w:pStyle w:val="Footer"/>
      <w:tabs>
        <w:tab w:val="clear" w:pos="4680"/>
        <w:tab w:val="clear" w:pos="9360"/>
        <w:tab w:val="right" w:pos="10080"/>
      </w:tabs>
      <w:rPr>
        <w:sz w:val="18"/>
        <w:szCs w:val="18"/>
      </w:rPr>
    </w:pPr>
    <w:r w:rsidRPr="009C20E6">
      <w:rPr>
        <w:sz w:val="18"/>
        <w:szCs w:val="18"/>
      </w:rPr>
      <w:t>Copyright © 2018 Trustees of Indiana University</w:t>
    </w:r>
    <w:r w:rsidRPr="009C20E6">
      <w:rPr>
        <w:sz w:val="18"/>
        <w:szCs w:val="18"/>
      </w:rPr>
      <w:tab/>
      <w:t>11-06-18 [v1]</w:t>
    </w:r>
  </w:p>
  <w:p w14:paraId="2777C755" w14:textId="0D53F5C0" w:rsidR="00D82110" w:rsidRPr="009C20E6" w:rsidRDefault="00D82110" w:rsidP="00BB2758">
    <w:pPr>
      <w:pStyle w:val="Footer"/>
      <w:rPr>
        <w:sz w:val="18"/>
        <w:szCs w:val="18"/>
      </w:rPr>
    </w:pPr>
    <w:r w:rsidRPr="009C20E6">
      <w:rPr>
        <w:sz w:val="18"/>
        <w:szCs w:val="18"/>
      </w:rPr>
      <w:t>Use of this survey without permission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DCEC" w14:textId="4765F5F8" w:rsidR="00D82110" w:rsidRPr="006A17BB" w:rsidRDefault="00D82110" w:rsidP="00132282">
    <w:pPr>
      <w:pStyle w:val="Footer"/>
      <w:tabs>
        <w:tab w:val="clear" w:pos="4680"/>
        <w:tab w:val="clear" w:pos="9360"/>
        <w:tab w:val="right" w:pos="10080"/>
      </w:tabs>
      <w:rPr>
        <w:sz w:val="18"/>
        <w:szCs w:val="18"/>
      </w:rPr>
    </w:pPr>
    <w:r w:rsidRPr="006A17BB">
      <w:rPr>
        <w:sz w:val="18"/>
        <w:szCs w:val="18"/>
      </w:rPr>
      <w:t>Copyright © 20</w:t>
    </w:r>
    <w:r w:rsidR="00A11E4E">
      <w:rPr>
        <w:sz w:val="18"/>
        <w:szCs w:val="18"/>
      </w:rPr>
      <w:t>2</w:t>
    </w:r>
    <w:r w:rsidR="00C27837">
      <w:rPr>
        <w:sz w:val="18"/>
        <w:szCs w:val="18"/>
      </w:rPr>
      <w:t>5</w:t>
    </w:r>
    <w:r w:rsidRPr="006A17BB">
      <w:rPr>
        <w:sz w:val="18"/>
        <w:szCs w:val="18"/>
      </w:rPr>
      <w:t xml:space="preserve"> Trustees of Indiana </w:t>
    </w:r>
    <w:r w:rsidR="001343A0">
      <w:rPr>
        <w:sz w:val="18"/>
        <w:szCs w:val="18"/>
      </w:rPr>
      <w:t>University</w:t>
    </w:r>
    <w:r w:rsidR="001343A0">
      <w:rPr>
        <w:sz w:val="18"/>
        <w:szCs w:val="18"/>
      </w:rPr>
      <w:ptab w:relativeTo="margin" w:alignment="right" w:leader="none"/>
    </w:r>
    <w:r w:rsidR="001343A0">
      <w:rPr>
        <w:sz w:val="18"/>
        <w:szCs w:val="18"/>
      </w:rPr>
      <w:t xml:space="preserve">NSSE 2025 Development of Transferable Skills Module Data Codebook </w:t>
    </w:r>
    <w:r w:rsidR="001343A0">
      <w:rPr>
        <w:sz w:val="18"/>
        <w:szCs w:val="18"/>
      </w:rPr>
      <w:sym w:font="Symbol" w:char="F0B7"/>
    </w:r>
    <w:r w:rsidR="001343A0">
      <w:rPr>
        <w:sz w:val="18"/>
        <w:szCs w:val="18"/>
      </w:rPr>
      <w:t xml:space="preserve"> </w:t>
    </w:r>
    <w:r w:rsidR="001343A0">
      <w:rPr>
        <w:sz w:val="18"/>
        <w:szCs w:val="18"/>
      </w:rPr>
      <w:fldChar w:fldCharType="begin"/>
    </w:r>
    <w:r w:rsidR="001343A0">
      <w:rPr>
        <w:sz w:val="18"/>
        <w:szCs w:val="18"/>
      </w:rPr>
      <w:instrText xml:space="preserve"> PAGE  \* MERGEFORMAT </w:instrText>
    </w:r>
    <w:r w:rsidR="001343A0">
      <w:rPr>
        <w:sz w:val="18"/>
        <w:szCs w:val="18"/>
      </w:rPr>
      <w:fldChar w:fldCharType="separate"/>
    </w:r>
    <w:r w:rsidR="001343A0">
      <w:rPr>
        <w:sz w:val="18"/>
        <w:szCs w:val="18"/>
      </w:rPr>
      <w:t>1</w:t>
    </w:r>
    <w:r w:rsidR="001343A0">
      <w:rPr>
        <w:sz w:val="18"/>
        <w:szCs w:val="18"/>
      </w:rPr>
      <w:fldChar w:fldCharType="end"/>
    </w:r>
  </w:p>
  <w:p w14:paraId="6E409216" w14:textId="22A5C62A" w:rsidR="00D82110" w:rsidRDefault="00D82110" w:rsidP="006A17BB">
    <w:pPr>
      <w:pStyle w:val="Footer"/>
      <w:tabs>
        <w:tab w:val="clear" w:pos="9360"/>
        <w:tab w:val="right" w:pos="10080"/>
      </w:tabs>
    </w:pPr>
    <w:r w:rsidRPr="006A17BB">
      <w:rPr>
        <w:sz w:val="18"/>
        <w:szCs w:val="18"/>
      </w:rPr>
      <w:t>Use of this survey without permission is prohibited.</w:t>
    </w:r>
  </w:p>
  <w:p w14:paraId="4F6D7278" w14:textId="00EF0FDF" w:rsidR="00D82110" w:rsidRDefault="00D82110" w:rsidP="00BB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BE54" w14:textId="77777777" w:rsidR="009066D0" w:rsidRDefault="009066D0" w:rsidP="00BB2758">
      <w:r>
        <w:separator/>
      </w:r>
    </w:p>
  </w:footnote>
  <w:footnote w:type="continuationSeparator" w:id="0">
    <w:p w14:paraId="0D80DB79" w14:textId="77777777" w:rsidR="009066D0" w:rsidRDefault="009066D0" w:rsidP="00BB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E37D" w14:textId="23B9600C" w:rsidR="00D82110" w:rsidRPr="00D76FD4" w:rsidRDefault="00D82110" w:rsidP="00A03005">
    <w:pPr>
      <w:pStyle w:val="Header"/>
      <w:tabs>
        <w:tab w:val="clear" w:pos="4680"/>
        <w:tab w:val="center" w:pos="6480"/>
      </w:tabs>
    </w:pPr>
    <w:r w:rsidRPr="007A5356">
      <w:rPr>
        <w:b/>
        <w:bCs/>
        <w:noProof/>
      </w:rPr>
      <w:drawing>
        <wp:inline distT="0" distB="0" distL="0" distR="0" wp14:anchorId="21C2A8F9" wp14:editId="7413FA7F">
          <wp:extent cx="1700784" cy="684732"/>
          <wp:effectExtent l="0" t="0" r="0" b="1270"/>
          <wp:docPr id="3" name="Picture 3" title="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SSE_grey.ti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0784" cy="684732"/>
                  </a:xfrm>
                  <a:prstGeom prst="rect">
                    <a:avLst/>
                  </a:prstGeom>
                  <a:noFill/>
                  <a:ln>
                    <a:noFill/>
                  </a:ln>
                </pic:spPr>
              </pic:pic>
            </a:graphicData>
          </a:graphic>
        </wp:inline>
      </w:drawing>
    </w:r>
    <w:r>
      <w:tab/>
    </w:r>
    <w:r w:rsidRPr="007A5356">
      <w:t>NSSE 2019 Codebook: Core U.S. Survey</w:t>
    </w:r>
  </w:p>
  <w:p w14:paraId="47CF9F0E" w14:textId="2EE409F2" w:rsidR="00D82110" w:rsidRPr="00D76FD4" w:rsidRDefault="00D82110" w:rsidP="00D76FD4">
    <w:pPr>
      <w:pStyle w:val="SPACER"/>
      <w:rPr>
        <w:sz w:val="12"/>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0E6C" w14:textId="02C0ABDD" w:rsidR="00D82110" w:rsidRPr="001B5348" w:rsidRDefault="00D82110" w:rsidP="00817056">
    <w:pPr>
      <w:pStyle w:val="Header"/>
      <w:jc w:val="center"/>
      <w:rPr>
        <w:szCs w:val="36"/>
      </w:rPr>
    </w:pPr>
    <w:r w:rsidRPr="001B5348">
      <w:rPr>
        <w:szCs w:val="36"/>
      </w:rPr>
      <w:t>NSSE 2019 Codebook: Core U.S. Survey</w:t>
    </w:r>
  </w:p>
  <w:p w14:paraId="537571EC" w14:textId="77777777" w:rsidR="00D82110" w:rsidRPr="00465102" w:rsidRDefault="00D82110" w:rsidP="00BB2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7753" w14:textId="265263B1" w:rsidR="00712D5F" w:rsidRPr="000B2C19" w:rsidRDefault="00712D5F" w:rsidP="00BE2A01">
    <w:pPr>
      <w:pStyle w:val="Header"/>
      <w:tabs>
        <w:tab w:val="clear" w:pos="4680"/>
        <w:tab w:val="clear" w:pos="9360"/>
        <w:tab w:val="left" w:pos="3600"/>
        <w:tab w:val="right" w:pos="10710"/>
      </w:tabs>
      <w:rPr>
        <w:sz w:val="22"/>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D1B"/>
    <w:multiLevelType w:val="hybridMultilevel"/>
    <w:tmpl w:val="85103DC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15:restartNumberingAfterBreak="0">
    <w:nsid w:val="058D22A6"/>
    <w:multiLevelType w:val="hybridMultilevel"/>
    <w:tmpl w:val="6F1CF14E"/>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281777"/>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BB12452"/>
    <w:multiLevelType w:val="hybridMultilevel"/>
    <w:tmpl w:val="52BC537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EE17A2C"/>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8900F11"/>
    <w:multiLevelType w:val="hybridMultilevel"/>
    <w:tmpl w:val="F3443600"/>
    <w:lvl w:ilvl="0" w:tplc="04090019">
      <w:start w:val="1"/>
      <w:numFmt w:val="lowerLetter"/>
      <w:lvlText w:val="%1."/>
      <w:lvlJc w:val="left"/>
      <w:pPr>
        <w:ind w:left="990" w:hanging="360"/>
      </w:pPr>
      <w:rPr>
        <w:rFonts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66223C"/>
    <w:multiLevelType w:val="hybridMultilevel"/>
    <w:tmpl w:val="E9C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5234A"/>
    <w:multiLevelType w:val="hybridMultilevel"/>
    <w:tmpl w:val="1DEC2EEA"/>
    <w:lvl w:ilvl="0" w:tplc="04090013">
      <w:start w:val="1"/>
      <w:numFmt w:val="upp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2687001"/>
    <w:multiLevelType w:val="hybridMultilevel"/>
    <w:tmpl w:val="95427120"/>
    <w:lvl w:ilvl="0" w:tplc="29561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770934"/>
    <w:multiLevelType w:val="hybridMultilevel"/>
    <w:tmpl w:val="87CAF00A"/>
    <w:lvl w:ilvl="0" w:tplc="DB2A7F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9D1580D"/>
    <w:multiLevelType w:val="hybridMultilevel"/>
    <w:tmpl w:val="73E6AC8C"/>
    <w:lvl w:ilvl="0" w:tplc="E7BE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AF4DBD"/>
    <w:multiLevelType w:val="hybridMultilevel"/>
    <w:tmpl w:val="9C16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52B04"/>
    <w:multiLevelType w:val="hybridMultilevel"/>
    <w:tmpl w:val="C4C2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02E30E0"/>
    <w:multiLevelType w:val="hybridMultilevel"/>
    <w:tmpl w:val="A2CE5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35595F"/>
    <w:multiLevelType w:val="hybridMultilevel"/>
    <w:tmpl w:val="C88E987A"/>
    <w:lvl w:ilvl="0" w:tplc="526A1B82">
      <w:start w:val="1"/>
      <w:numFmt w:val="bullet"/>
      <w:lvlText w:val=""/>
      <w:lvlJc w:val="left"/>
      <w:pPr>
        <w:ind w:left="432" w:firstLine="374"/>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50481C71"/>
    <w:multiLevelType w:val="hybridMultilevel"/>
    <w:tmpl w:val="920E9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0C6137F"/>
    <w:multiLevelType w:val="hybridMultilevel"/>
    <w:tmpl w:val="6A3E67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54D13079"/>
    <w:multiLevelType w:val="hybridMultilevel"/>
    <w:tmpl w:val="255E0F96"/>
    <w:lvl w:ilvl="0" w:tplc="D6B47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B16171D"/>
    <w:multiLevelType w:val="hybridMultilevel"/>
    <w:tmpl w:val="B5260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5B71510E"/>
    <w:multiLevelType w:val="hybridMultilevel"/>
    <w:tmpl w:val="B31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D48B1"/>
    <w:multiLevelType w:val="hybridMultilevel"/>
    <w:tmpl w:val="C8449738"/>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E8A1939"/>
    <w:multiLevelType w:val="hybridMultilevel"/>
    <w:tmpl w:val="7B3C29D2"/>
    <w:lvl w:ilvl="0" w:tplc="96AA9750">
      <w:start w:val="4"/>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1D20AC0"/>
    <w:multiLevelType w:val="hybridMultilevel"/>
    <w:tmpl w:val="4F46BB2C"/>
    <w:lvl w:ilvl="0" w:tplc="968CF57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62442380"/>
    <w:multiLevelType w:val="hybridMultilevel"/>
    <w:tmpl w:val="2D4629DA"/>
    <w:lvl w:ilvl="0" w:tplc="D3889FAE">
      <w:start w:val="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65B4040B"/>
    <w:multiLevelType w:val="hybridMultilevel"/>
    <w:tmpl w:val="576419B2"/>
    <w:lvl w:ilvl="0" w:tplc="D3889FAE">
      <w:start w:val="4"/>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5" w15:restartNumberingAfterBreak="0">
    <w:nsid w:val="68C34483"/>
    <w:multiLevelType w:val="hybridMultilevel"/>
    <w:tmpl w:val="86060394"/>
    <w:lvl w:ilvl="0" w:tplc="B0B215F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6" w15:restartNumberingAfterBreak="0">
    <w:nsid w:val="691B0881"/>
    <w:multiLevelType w:val="hybridMultilevel"/>
    <w:tmpl w:val="D148760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E1B5171"/>
    <w:multiLevelType w:val="hybridMultilevel"/>
    <w:tmpl w:val="2D9AE17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14B2399"/>
    <w:multiLevelType w:val="hybridMultilevel"/>
    <w:tmpl w:val="028298EA"/>
    <w:lvl w:ilvl="0" w:tplc="CCE291AA">
      <w:start w:val="1"/>
      <w:numFmt w:val="bullet"/>
      <w:pStyle w:val="RESPONSE-SelectAll"/>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74C02B35"/>
    <w:multiLevelType w:val="hybridMultilevel"/>
    <w:tmpl w:val="B95220CC"/>
    <w:lvl w:ilvl="0" w:tplc="04090001">
      <w:start w:val="1"/>
      <w:numFmt w:val="bullet"/>
      <w:lvlText w:val=""/>
      <w:lvlJc w:val="left"/>
      <w:pPr>
        <w:ind w:left="990" w:hanging="360"/>
      </w:pPr>
      <w:rPr>
        <w:rFonts w:ascii="Symbol" w:hAnsi="Symbol"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B5C414E"/>
    <w:multiLevelType w:val="hybridMultilevel"/>
    <w:tmpl w:val="1BEA4806"/>
    <w:lvl w:ilvl="0" w:tplc="7AF0E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693975">
    <w:abstractNumId w:val="22"/>
  </w:num>
  <w:num w:numId="2" w16cid:durableId="1794058488">
    <w:abstractNumId w:val="14"/>
  </w:num>
  <w:num w:numId="3" w16cid:durableId="1392272298">
    <w:abstractNumId w:val="23"/>
  </w:num>
  <w:num w:numId="4" w16cid:durableId="897088599">
    <w:abstractNumId w:val="4"/>
  </w:num>
  <w:num w:numId="5" w16cid:durableId="1056202329">
    <w:abstractNumId w:val="1"/>
  </w:num>
  <w:num w:numId="6" w16cid:durableId="1676760223">
    <w:abstractNumId w:val="24"/>
  </w:num>
  <w:num w:numId="7" w16cid:durableId="3941652">
    <w:abstractNumId w:val="2"/>
  </w:num>
  <w:num w:numId="8" w16cid:durableId="1463114141">
    <w:abstractNumId w:val="5"/>
  </w:num>
  <w:num w:numId="9" w16cid:durableId="1269851480">
    <w:abstractNumId w:val="19"/>
  </w:num>
  <w:num w:numId="10" w16cid:durableId="889267779">
    <w:abstractNumId w:val="6"/>
  </w:num>
  <w:num w:numId="11" w16cid:durableId="2038920386">
    <w:abstractNumId w:val="29"/>
  </w:num>
  <w:num w:numId="12" w16cid:durableId="418530244">
    <w:abstractNumId w:val="15"/>
  </w:num>
  <w:num w:numId="13" w16cid:durableId="848563155">
    <w:abstractNumId w:val="9"/>
  </w:num>
  <w:num w:numId="14" w16cid:durableId="2014338125">
    <w:abstractNumId w:val="12"/>
  </w:num>
  <w:num w:numId="15" w16cid:durableId="2014065304">
    <w:abstractNumId w:val="25"/>
  </w:num>
  <w:num w:numId="16" w16cid:durableId="1630167082">
    <w:abstractNumId w:val="3"/>
  </w:num>
  <w:num w:numId="17" w16cid:durableId="666515159">
    <w:abstractNumId w:val="0"/>
  </w:num>
  <w:num w:numId="18" w16cid:durableId="1389962225">
    <w:abstractNumId w:val="26"/>
  </w:num>
  <w:num w:numId="19" w16cid:durableId="1318191853">
    <w:abstractNumId w:val="18"/>
  </w:num>
  <w:num w:numId="20" w16cid:durableId="1170172337">
    <w:abstractNumId w:val="27"/>
  </w:num>
  <w:num w:numId="21" w16cid:durableId="305357458">
    <w:abstractNumId w:val="16"/>
  </w:num>
  <w:num w:numId="22" w16cid:durableId="844781582">
    <w:abstractNumId w:val="17"/>
  </w:num>
  <w:num w:numId="23" w16cid:durableId="215120098">
    <w:abstractNumId w:val="28"/>
  </w:num>
  <w:num w:numId="24" w16cid:durableId="1576864809">
    <w:abstractNumId w:val="13"/>
  </w:num>
  <w:num w:numId="25" w16cid:durableId="576325043">
    <w:abstractNumId w:val="7"/>
  </w:num>
  <w:num w:numId="26" w16cid:durableId="1093208317">
    <w:abstractNumId w:val="20"/>
  </w:num>
  <w:num w:numId="27" w16cid:durableId="725222766">
    <w:abstractNumId w:val="8"/>
  </w:num>
  <w:num w:numId="28" w16cid:durableId="2059474194">
    <w:abstractNumId w:val="30"/>
  </w:num>
  <w:num w:numId="29" w16cid:durableId="774326365">
    <w:abstractNumId w:val="10"/>
  </w:num>
  <w:num w:numId="30" w16cid:durableId="2018733168">
    <w:abstractNumId w:val="11"/>
  </w:num>
  <w:num w:numId="31" w16cid:durableId="16896791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edit="readOnly" w:enforcement="0"/>
  <w:defaultTabStop w:val="144"/>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yMDU0sjCwNDdV0lEKTi0uzszPAykwrgUAOF4wzCwAAAA="/>
  </w:docVars>
  <w:rsids>
    <w:rsidRoot w:val="00072603"/>
    <w:rsid w:val="000151D8"/>
    <w:rsid w:val="000240AB"/>
    <w:rsid w:val="00046AF9"/>
    <w:rsid w:val="0004726E"/>
    <w:rsid w:val="00060535"/>
    <w:rsid w:val="00072603"/>
    <w:rsid w:val="00072A65"/>
    <w:rsid w:val="00096411"/>
    <w:rsid w:val="000A36C0"/>
    <w:rsid w:val="000B2C19"/>
    <w:rsid w:val="000C7169"/>
    <w:rsid w:val="00132282"/>
    <w:rsid w:val="001328D3"/>
    <w:rsid w:val="001343A0"/>
    <w:rsid w:val="00142D41"/>
    <w:rsid w:val="0015649A"/>
    <w:rsid w:val="001B5348"/>
    <w:rsid w:val="001C0731"/>
    <w:rsid w:val="001D1ABF"/>
    <w:rsid w:val="001E3974"/>
    <w:rsid w:val="001F0AF5"/>
    <w:rsid w:val="0020021B"/>
    <w:rsid w:val="002059FB"/>
    <w:rsid w:val="00226034"/>
    <w:rsid w:val="002345FA"/>
    <w:rsid w:val="00244A1A"/>
    <w:rsid w:val="002556B2"/>
    <w:rsid w:val="002559A4"/>
    <w:rsid w:val="00256C4A"/>
    <w:rsid w:val="00260D8B"/>
    <w:rsid w:val="002660C6"/>
    <w:rsid w:val="00292387"/>
    <w:rsid w:val="002A29F3"/>
    <w:rsid w:val="002A5145"/>
    <w:rsid w:val="002A6100"/>
    <w:rsid w:val="0030303C"/>
    <w:rsid w:val="00315D37"/>
    <w:rsid w:val="003223CC"/>
    <w:rsid w:val="003445D2"/>
    <w:rsid w:val="00360FD3"/>
    <w:rsid w:val="003A3146"/>
    <w:rsid w:val="003A469B"/>
    <w:rsid w:val="003A7788"/>
    <w:rsid w:val="003C3145"/>
    <w:rsid w:val="003E555A"/>
    <w:rsid w:val="00434724"/>
    <w:rsid w:val="00452965"/>
    <w:rsid w:val="004628F4"/>
    <w:rsid w:val="00465102"/>
    <w:rsid w:val="00467054"/>
    <w:rsid w:val="00480200"/>
    <w:rsid w:val="0048159D"/>
    <w:rsid w:val="00486286"/>
    <w:rsid w:val="004B5377"/>
    <w:rsid w:val="004D7421"/>
    <w:rsid w:val="004E1126"/>
    <w:rsid w:val="004F001D"/>
    <w:rsid w:val="005051A2"/>
    <w:rsid w:val="00506134"/>
    <w:rsid w:val="00514F02"/>
    <w:rsid w:val="00515A38"/>
    <w:rsid w:val="00516BDD"/>
    <w:rsid w:val="005329C4"/>
    <w:rsid w:val="00537BD9"/>
    <w:rsid w:val="00556F6B"/>
    <w:rsid w:val="0057567C"/>
    <w:rsid w:val="00580FA2"/>
    <w:rsid w:val="005918EE"/>
    <w:rsid w:val="00595CA7"/>
    <w:rsid w:val="005A4B1E"/>
    <w:rsid w:val="005A6CD5"/>
    <w:rsid w:val="005B0C20"/>
    <w:rsid w:val="005B4F03"/>
    <w:rsid w:val="005C0ED9"/>
    <w:rsid w:val="005C308A"/>
    <w:rsid w:val="005C7689"/>
    <w:rsid w:val="006230B5"/>
    <w:rsid w:val="00624B9F"/>
    <w:rsid w:val="00643012"/>
    <w:rsid w:val="00670451"/>
    <w:rsid w:val="00690E79"/>
    <w:rsid w:val="00693044"/>
    <w:rsid w:val="00697411"/>
    <w:rsid w:val="006A041D"/>
    <w:rsid w:val="006A17BB"/>
    <w:rsid w:val="006B3761"/>
    <w:rsid w:val="006C2F0B"/>
    <w:rsid w:val="006F6B4C"/>
    <w:rsid w:val="00710B5E"/>
    <w:rsid w:val="007122F8"/>
    <w:rsid w:val="00712D5F"/>
    <w:rsid w:val="007156CF"/>
    <w:rsid w:val="00725135"/>
    <w:rsid w:val="007363A9"/>
    <w:rsid w:val="007448C8"/>
    <w:rsid w:val="0074709D"/>
    <w:rsid w:val="00773BB1"/>
    <w:rsid w:val="00777BFB"/>
    <w:rsid w:val="007A1D6A"/>
    <w:rsid w:val="007A2161"/>
    <w:rsid w:val="007A5356"/>
    <w:rsid w:val="007C43A0"/>
    <w:rsid w:val="0080647D"/>
    <w:rsid w:val="00817056"/>
    <w:rsid w:val="00817961"/>
    <w:rsid w:val="0083364F"/>
    <w:rsid w:val="0086569C"/>
    <w:rsid w:val="008733B2"/>
    <w:rsid w:val="0089331C"/>
    <w:rsid w:val="008B2EE4"/>
    <w:rsid w:val="008B72A3"/>
    <w:rsid w:val="008C020F"/>
    <w:rsid w:val="008C1829"/>
    <w:rsid w:val="008C1C6A"/>
    <w:rsid w:val="008E5D00"/>
    <w:rsid w:val="008F2332"/>
    <w:rsid w:val="00902BD0"/>
    <w:rsid w:val="009066D0"/>
    <w:rsid w:val="009314DC"/>
    <w:rsid w:val="00953C3B"/>
    <w:rsid w:val="00956D83"/>
    <w:rsid w:val="009648B5"/>
    <w:rsid w:val="009735F8"/>
    <w:rsid w:val="00974EB3"/>
    <w:rsid w:val="00977982"/>
    <w:rsid w:val="00980CC4"/>
    <w:rsid w:val="009C0707"/>
    <w:rsid w:val="009C20E6"/>
    <w:rsid w:val="009E2607"/>
    <w:rsid w:val="009E3531"/>
    <w:rsid w:val="00A03005"/>
    <w:rsid w:val="00A0485A"/>
    <w:rsid w:val="00A11E4E"/>
    <w:rsid w:val="00A12DA3"/>
    <w:rsid w:val="00A139F5"/>
    <w:rsid w:val="00A16373"/>
    <w:rsid w:val="00A614C8"/>
    <w:rsid w:val="00A642D9"/>
    <w:rsid w:val="00A819B3"/>
    <w:rsid w:val="00A9747B"/>
    <w:rsid w:val="00AA0689"/>
    <w:rsid w:val="00AB4F6F"/>
    <w:rsid w:val="00AC093D"/>
    <w:rsid w:val="00AC4924"/>
    <w:rsid w:val="00AD4CFE"/>
    <w:rsid w:val="00AE0121"/>
    <w:rsid w:val="00AE4120"/>
    <w:rsid w:val="00AF1425"/>
    <w:rsid w:val="00B01952"/>
    <w:rsid w:val="00B119A6"/>
    <w:rsid w:val="00B2720A"/>
    <w:rsid w:val="00B32D30"/>
    <w:rsid w:val="00B36984"/>
    <w:rsid w:val="00B41C51"/>
    <w:rsid w:val="00B82017"/>
    <w:rsid w:val="00B8294E"/>
    <w:rsid w:val="00B96EC2"/>
    <w:rsid w:val="00BA1525"/>
    <w:rsid w:val="00BA3DF2"/>
    <w:rsid w:val="00BB2758"/>
    <w:rsid w:val="00BB5F20"/>
    <w:rsid w:val="00BD26B5"/>
    <w:rsid w:val="00BD3918"/>
    <w:rsid w:val="00BE2A01"/>
    <w:rsid w:val="00BE5678"/>
    <w:rsid w:val="00BF2EFF"/>
    <w:rsid w:val="00C27837"/>
    <w:rsid w:val="00C549D7"/>
    <w:rsid w:val="00C57DFF"/>
    <w:rsid w:val="00C76CC3"/>
    <w:rsid w:val="00C85B69"/>
    <w:rsid w:val="00C93549"/>
    <w:rsid w:val="00C95FBC"/>
    <w:rsid w:val="00CD7342"/>
    <w:rsid w:val="00CD766E"/>
    <w:rsid w:val="00CE3292"/>
    <w:rsid w:val="00CF2574"/>
    <w:rsid w:val="00CF65CF"/>
    <w:rsid w:val="00D04005"/>
    <w:rsid w:val="00D0767B"/>
    <w:rsid w:val="00D4163C"/>
    <w:rsid w:val="00D47F7F"/>
    <w:rsid w:val="00D5414A"/>
    <w:rsid w:val="00D5669E"/>
    <w:rsid w:val="00D56D2A"/>
    <w:rsid w:val="00D635B8"/>
    <w:rsid w:val="00D76FD4"/>
    <w:rsid w:val="00D82110"/>
    <w:rsid w:val="00D917EB"/>
    <w:rsid w:val="00DA3189"/>
    <w:rsid w:val="00DB4089"/>
    <w:rsid w:val="00DC436F"/>
    <w:rsid w:val="00DC4559"/>
    <w:rsid w:val="00DE0123"/>
    <w:rsid w:val="00DE35F8"/>
    <w:rsid w:val="00DE42E8"/>
    <w:rsid w:val="00E05D9F"/>
    <w:rsid w:val="00E07BD3"/>
    <w:rsid w:val="00E118C5"/>
    <w:rsid w:val="00E20D43"/>
    <w:rsid w:val="00E4344B"/>
    <w:rsid w:val="00E62FF9"/>
    <w:rsid w:val="00E70E3F"/>
    <w:rsid w:val="00E82223"/>
    <w:rsid w:val="00E85C32"/>
    <w:rsid w:val="00E97241"/>
    <w:rsid w:val="00EA5CE1"/>
    <w:rsid w:val="00EE4462"/>
    <w:rsid w:val="00EF6B2F"/>
    <w:rsid w:val="00F0315B"/>
    <w:rsid w:val="00F06BFD"/>
    <w:rsid w:val="00F11021"/>
    <w:rsid w:val="00F32DCC"/>
    <w:rsid w:val="00F368C9"/>
    <w:rsid w:val="00F40F1F"/>
    <w:rsid w:val="00F44864"/>
    <w:rsid w:val="00F515A1"/>
    <w:rsid w:val="00F53D63"/>
    <w:rsid w:val="00F57685"/>
    <w:rsid w:val="00F71E3A"/>
    <w:rsid w:val="00F753FB"/>
    <w:rsid w:val="00F90ADC"/>
    <w:rsid w:val="00F9607C"/>
    <w:rsid w:val="00FC25FA"/>
    <w:rsid w:val="00FD24B4"/>
    <w:rsid w:val="00FD36CC"/>
    <w:rsid w:val="00FE5F46"/>
    <w:rsid w:val="00FF2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977982"/>
    <w:rPr>
      <w:sz w:val="20"/>
      <w:szCs w:val="20"/>
    </w:rPr>
  </w:style>
  <w:style w:type="paragraph" w:styleId="Heading1">
    <w:name w:val="heading 1"/>
    <w:aliases w:val="Stem and data labels"/>
    <w:basedOn w:val="Normal"/>
    <w:next w:val="Normal"/>
    <w:link w:val="Heading1Char"/>
    <w:uiPriority w:val="1"/>
    <w:qFormat/>
    <w:rsid w:val="007A2161"/>
    <w:pPr>
      <w:keepNext/>
      <w:keepLines/>
      <w:ind w:left="270" w:hanging="27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21"/>
    <w:pPr>
      <w:tabs>
        <w:tab w:val="center" w:pos="4680"/>
        <w:tab w:val="right" w:pos="9360"/>
      </w:tabs>
    </w:pPr>
    <w:rPr>
      <w:sz w:val="36"/>
    </w:rPr>
  </w:style>
  <w:style w:type="character" w:customStyle="1" w:styleId="HeaderChar">
    <w:name w:val="Header Char"/>
    <w:basedOn w:val="DefaultParagraphFont"/>
    <w:link w:val="Header"/>
    <w:uiPriority w:val="99"/>
    <w:rsid w:val="004D7421"/>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sid w:val="00060535"/>
    <w:rPr>
      <w:i w:val="0"/>
      <w:iCs/>
      <w:sz w:val="14"/>
      <w:szCs w:val="14"/>
    </w:rPr>
  </w:style>
  <w:style w:type="paragraph" w:customStyle="1" w:styleId="SPACER">
    <w:name w:val="SPACER"/>
    <w:link w:val="SPACERChar"/>
    <w:qFormat/>
    <w:rsid w:val="00D56D2A"/>
    <w:rPr>
      <w:rFonts w:ascii="Calibri" w:hAnsi="Calibri"/>
      <w:sz w:val="18"/>
      <w:szCs w:val="20"/>
    </w:rPr>
  </w:style>
  <w:style w:type="character" w:customStyle="1" w:styleId="SPACERChar">
    <w:name w:val="SPACER Char"/>
    <w:basedOn w:val="DefaultParagraphFont"/>
    <w:link w:val="SPACER"/>
    <w:rsid w:val="00D56D2A"/>
    <w:rPr>
      <w:rFonts w:ascii="Calibri" w:hAnsi="Calibri"/>
      <w:sz w:val="1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rsid w:val="00142D41"/>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sid w:val="00977982"/>
    <w:rPr>
      <w:rFonts w:ascii="Calibri" w:hAnsi="Calibri"/>
      <w:sz w:val="20"/>
      <w:szCs w:val="20"/>
    </w:rPr>
  </w:style>
  <w:style w:type="character" w:customStyle="1" w:styleId="NoteChar">
    <w:name w:val="Note Char"/>
    <w:basedOn w:val="RESPONSEChar"/>
    <w:link w:val="Note"/>
    <w:uiPriority w:val="3"/>
    <w:rsid w:val="00977982"/>
    <w:rPr>
      <w:i w:val="0"/>
      <w:iCs/>
      <w:sz w:val="14"/>
      <w:szCs w:val="14"/>
    </w:rPr>
  </w:style>
  <w:style w:type="paragraph" w:customStyle="1" w:styleId="RESPONSE">
    <w:name w:val="RESPONSE"/>
    <w:link w:val="RESPONSEChar"/>
    <w:uiPriority w:val="1"/>
    <w:qFormat/>
    <w:rsid w:val="00E20D43"/>
    <w:pPr>
      <w:ind w:left="720"/>
    </w:pPr>
    <w:rPr>
      <w:i/>
      <w:sz w:val="18"/>
    </w:rPr>
  </w:style>
  <w:style w:type="character" w:customStyle="1" w:styleId="RESPONSEChar">
    <w:name w:val="RESPONSE Char"/>
    <w:basedOn w:val="DefaultParagraphFont"/>
    <w:link w:val="RESPONSE"/>
    <w:uiPriority w:val="1"/>
    <w:rsid w:val="00977982"/>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sid w:val="00977982"/>
    <w:rPr>
      <w:b/>
      <w:sz w:val="20"/>
      <w:szCs w:val="20"/>
    </w:rPr>
  </w:style>
  <w:style w:type="paragraph" w:customStyle="1" w:styleId="SectionHead">
    <w:name w:val="SectionHead"/>
    <w:basedOn w:val="Normal"/>
    <w:link w:val="SectionHeadChar"/>
    <w:qFormat/>
    <w:rsid w:val="00E20D43"/>
    <w:pPr>
      <w:pBdr>
        <w:top w:val="single" w:sz="4" w:space="1" w:color="auto"/>
      </w:pBdr>
    </w:pPr>
    <w:rPr>
      <w:b/>
      <w:sz w:val="24"/>
      <w:szCs w:val="24"/>
    </w:rPr>
  </w:style>
  <w:style w:type="paragraph" w:customStyle="1" w:styleId="RECODEitem">
    <w:name w:val="RECODE item"/>
    <w:basedOn w:val="SPACER"/>
    <w:link w:val="RECODEitemChar"/>
    <w:uiPriority w:val="2"/>
    <w:qFormat/>
    <w:rsid w:val="006B3761"/>
    <w:pPr>
      <w:shd w:val="clear" w:color="auto" w:fill="D8E5F8" w:themeFill="accent2" w:themeFillTint="33"/>
      <w:ind w:left="900" w:hanging="180"/>
    </w:pPr>
  </w:style>
  <w:style w:type="character" w:customStyle="1" w:styleId="SectionHeadChar">
    <w:name w:val="SectionHead Char"/>
    <w:basedOn w:val="DefaultParagraphFont"/>
    <w:link w:val="SectionHead"/>
    <w:rsid w:val="00E20D43"/>
    <w:rPr>
      <w:b/>
      <w:sz w:val="24"/>
      <w:szCs w:val="24"/>
    </w:rPr>
  </w:style>
  <w:style w:type="paragraph" w:customStyle="1" w:styleId="RECODEitemvalues">
    <w:name w:val="RECODE item values"/>
    <w:basedOn w:val="SPACER"/>
    <w:link w:val="RECODEitemvaluesChar"/>
    <w:uiPriority w:val="2"/>
    <w:qFormat/>
    <w:rsid w:val="00580FA2"/>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sid w:val="00977982"/>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rsid w:val="00E20D43"/>
    <w:pPr>
      <w:numPr>
        <w:numId w:val="23"/>
      </w:numPr>
      <w:ind w:left="990" w:hanging="270"/>
    </w:pPr>
    <w:rPr>
      <w:i w:val="0"/>
      <w:iCs/>
    </w:rPr>
  </w:style>
  <w:style w:type="character" w:customStyle="1" w:styleId="RECODEitemvaluesChar">
    <w:name w:val="RECODE item values Char"/>
    <w:basedOn w:val="SPACERChar"/>
    <w:link w:val="RECODEitemvalues"/>
    <w:uiPriority w:val="2"/>
    <w:rsid w:val="00977982"/>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sid w:val="00977982"/>
    <w:rPr>
      <w:i w:val="0"/>
      <w:iCs/>
      <w:sz w:val="18"/>
    </w:rPr>
  </w:style>
  <w:style w:type="character" w:customStyle="1" w:styleId="UnresolvedMention1">
    <w:name w:val="Unresolved Mention1"/>
    <w:basedOn w:val="DefaultParagraphFont"/>
    <w:uiPriority w:val="99"/>
    <w:semiHidden/>
    <w:unhideWhenUsed/>
    <w:rsid w:val="00817056"/>
    <w:rPr>
      <w:color w:val="605E5C"/>
      <w:shd w:val="clear" w:color="auto" w:fill="E1DFDD"/>
    </w:rPr>
  </w:style>
  <w:style w:type="paragraph" w:customStyle="1" w:styleId="MajorCodesCountries">
    <w:name w:val="MajorCodes&amp;Countries"/>
    <w:basedOn w:val="Normal"/>
    <w:link w:val="MajorCodesCountriesChar"/>
    <w:uiPriority w:val="3"/>
    <w:qFormat/>
    <w:rsid w:val="00E82223"/>
    <w:pPr>
      <w:ind w:left="315" w:hanging="315"/>
    </w:pPr>
    <w:rPr>
      <w:sz w:val="16"/>
      <w:szCs w:val="16"/>
    </w:rPr>
  </w:style>
  <w:style w:type="character" w:customStyle="1" w:styleId="MajorCodesCountriesChar">
    <w:name w:val="MajorCodes&amp;Countries Char"/>
    <w:basedOn w:val="DefaultParagraphFont"/>
    <w:link w:val="MajorCodesCountries"/>
    <w:uiPriority w:val="3"/>
    <w:rsid w:val="009779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5567">
      <w:bodyDiv w:val="1"/>
      <w:marLeft w:val="0"/>
      <w:marRight w:val="0"/>
      <w:marTop w:val="0"/>
      <w:marBottom w:val="0"/>
      <w:divBdr>
        <w:top w:val="none" w:sz="0" w:space="0" w:color="auto"/>
        <w:left w:val="none" w:sz="0" w:space="0" w:color="auto"/>
        <w:bottom w:val="none" w:sz="0" w:space="0" w:color="auto"/>
        <w:right w:val="none" w:sz="0" w:space="0" w:color="auto"/>
      </w:divBdr>
    </w:div>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58677946">
      <w:bodyDiv w:val="1"/>
      <w:marLeft w:val="0"/>
      <w:marRight w:val="0"/>
      <w:marTop w:val="0"/>
      <w:marBottom w:val="0"/>
      <w:divBdr>
        <w:top w:val="none" w:sz="0" w:space="0" w:color="auto"/>
        <w:left w:val="none" w:sz="0" w:space="0" w:color="auto"/>
        <w:bottom w:val="none" w:sz="0" w:space="0" w:color="auto"/>
        <w:right w:val="none" w:sz="0" w:space="0" w:color="auto"/>
      </w:divBdr>
    </w:div>
    <w:div w:id="148130854">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368336722">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532423721">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730034290">
      <w:bodyDiv w:val="1"/>
      <w:marLeft w:val="0"/>
      <w:marRight w:val="0"/>
      <w:marTop w:val="0"/>
      <w:marBottom w:val="0"/>
      <w:divBdr>
        <w:top w:val="none" w:sz="0" w:space="0" w:color="auto"/>
        <w:left w:val="none" w:sz="0" w:space="0" w:color="auto"/>
        <w:bottom w:val="none" w:sz="0" w:space="0" w:color="auto"/>
        <w:right w:val="none" w:sz="0" w:space="0" w:color="auto"/>
      </w:divBdr>
    </w:div>
    <w:div w:id="823085005">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079594188">
      <w:bodyDiv w:val="1"/>
      <w:marLeft w:val="0"/>
      <w:marRight w:val="0"/>
      <w:marTop w:val="0"/>
      <w:marBottom w:val="0"/>
      <w:divBdr>
        <w:top w:val="none" w:sz="0" w:space="0" w:color="auto"/>
        <w:left w:val="none" w:sz="0" w:space="0" w:color="auto"/>
        <w:bottom w:val="none" w:sz="0" w:space="0" w:color="auto"/>
        <w:right w:val="none" w:sz="0" w:space="0" w:color="auto"/>
      </w:divBdr>
    </w:div>
    <w:div w:id="1083062406">
      <w:bodyDiv w:val="1"/>
      <w:marLeft w:val="0"/>
      <w:marRight w:val="0"/>
      <w:marTop w:val="0"/>
      <w:marBottom w:val="0"/>
      <w:divBdr>
        <w:top w:val="none" w:sz="0" w:space="0" w:color="auto"/>
        <w:left w:val="none" w:sz="0" w:space="0" w:color="auto"/>
        <w:bottom w:val="none" w:sz="0" w:space="0" w:color="auto"/>
        <w:right w:val="none" w:sz="0" w:space="0" w:color="auto"/>
      </w:divBdr>
    </w:div>
    <w:div w:id="1110932700">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512602819">
      <w:bodyDiv w:val="1"/>
      <w:marLeft w:val="0"/>
      <w:marRight w:val="0"/>
      <w:marTop w:val="0"/>
      <w:marBottom w:val="0"/>
      <w:divBdr>
        <w:top w:val="none" w:sz="0" w:space="0" w:color="auto"/>
        <w:left w:val="none" w:sz="0" w:space="0" w:color="auto"/>
        <w:bottom w:val="none" w:sz="0" w:space="0" w:color="auto"/>
        <w:right w:val="none" w:sz="0" w:space="0" w:color="auto"/>
      </w:divBdr>
    </w:div>
    <w:div w:id="1566843276">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604418665">
      <w:bodyDiv w:val="1"/>
      <w:marLeft w:val="0"/>
      <w:marRight w:val="0"/>
      <w:marTop w:val="0"/>
      <w:marBottom w:val="0"/>
      <w:divBdr>
        <w:top w:val="none" w:sz="0" w:space="0" w:color="auto"/>
        <w:left w:val="none" w:sz="0" w:space="0" w:color="auto"/>
        <w:bottom w:val="none" w:sz="0" w:space="0" w:color="auto"/>
        <w:right w:val="none" w:sz="0" w:space="0" w:color="auto"/>
      </w:divBdr>
    </w:div>
    <w:div w:id="1764759314">
      <w:bodyDiv w:val="1"/>
      <w:marLeft w:val="0"/>
      <w:marRight w:val="0"/>
      <w:marTop w:val="0"/>
      <w:marBottom w:val="0"/>
      <w:divBdr>
        <w:top w:val="none" w:sz="0" w:space="0" w:color="auto"/>
        <w:left w:val="none" w:sz="0" w:space="0" w:color="auto"/>
        <w:bottom w:val="none" w:sz="0" w:space="0" w:color="auto"/>
        <w:right w:val="none" w:sz="0" w:space="0" w:color="auto"/>
      </w:divBdr>
    </w:div>
    <w:div w:id="1972247451">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006937096">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 w:id="21469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88E6C-3507-4621-BCD5-7687DA22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2023-02-17T18:42:00Z</dcterms:created>
  <dcterms:modified xsi:type="dcterms:W3CDTF">2025-04-02T19:47:00Z</dcterms:modified>
</cp:coreProperties>
</file>